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2FF123" w14:textId="77777777" w:rsidR="00AF4FE7" w:rsidRPr="006A3CFC" w:rsidRDefault="00AF4FE7" w:rsidP="00AF4FE7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spacing w:before="120"/>
        <w:jc w:val="center"/>
        <w:rPr>
          <w:rFonts w:ascii="Arial" w:hAnsi="Arial" w:cs="Arial"/>
        </w:rPr>
      </w:pPr>
      <w:bookmarkStart w:id="0" w:name="_Hlk118883140"/>
      <w:bookmarkEnd w:id="0"/>
    </w:p>
    <w:p w14:paraId="14429D51" w14:textId="77777777" w:rsidR="00AF4FE7" w:rsidRPr="006A3CFC" w:rsidRDefault="00AF4FE7" w:rsidP="00AF4FE7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  <w:rPr>
          <w:rFonts w:ascii="Arial" w:hAnsi="Arial" w:cs="Arial"/>
          <w:b/>
          <w:sz w:val="36"/>
        </w:rPr>
      </w:pPr>
      <w:r w:rsidRPr="006A3CFC">
        <w:rPr>
          <w:rFonts w:ascii="Arial" w:hAnsi="Arial" w:cs="Arial"/>
          <w:b/>
          <w:sz w:val="36"/>
        </w:rPr>
        <w:t>BREVET DE TECHNICIEN SUPÉRIEUR</w:t>
      </w:r>
    </w:p>
    <w:p w14:paraId="5A99D87B" w14:textId="77777777" w:rsidR="00AF4FE7" w:rsidRPr="006A3CFC" w:rsidRDefault="00AF4FE7" w:rsidP="00AF4FE7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  <w:rPr>
          <w:rFonts w:ascii="Arial" w:hAnsi="Arial" w:cs="Arial"/>
          <w:bCs/>
          <w:szCs w:val="18"/>
        </w:rPr>
      </w:pPr>
    </w:p>
    <w:p w14:paraId="5B12DF64" w14:textId="77777777" w:rsidR="00AF4FE7" w:rsidRPr="006A3CFC" w:rsidRDefault="00AF4FE7" w:rsidP="00AF4FE7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  <w:rPr>
          <w:rFonts w:ascii="Arial" w:hAnsi="Arial" w:cs="Arial"/>
          <w:smallCaps/>
          <w:sz w:val="36"/>
        </w:rPr>
      </w:pPr>
      <w:r w:rsidRPr="006A3CFC">
        <w:rPr>
          <w:rFonts w:ascii="Arial" w:hAnsi="Arial" w:cs="Arial"/>
          <w:b/>
          <w:sz w:val="36"/>
        </w:rPr>
        <w:t>TRAITEMENTS DES MATÉRIAUX</w:t>
      </w:r>
    </w:p>
    <w:p w14:paraId="7E10F111" w14:textId="77777777" w:rsidR="00AF4FE7" w:rsidRPr="006A3CFC" w:rsidRDefault="00AF4FE7" w:rsidP="00AF4FE7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jc w:val="center"/>
        <w:rPr>
          <w:rFonts w:ascii="Arial" w:hAnsi="Arial" w:cs="Arial"/>
        </w:rPr>
      </w:pPr>
    </w:p>
    <w:p w14:paraId="6AFD0F09" w14:textId="77777777" w:rsidR="00AF4FE7" w:rsidRDefault="00AF4FE7" w:rsidP="00AF4FE7">
      <w:pPr>
        <w:jc w:val="center"/>
        <w:rPr>
          <w:rFonts w:ascii="Arial" w:hAnsi="Arial" w:cs="Arial"/>
          <w:bCs/>
        </w:rPr>
      </w:pPr>
    </w:p>
    <w:p w14:paraId="0936C1D6" w14:textId="77777777" w:rsidR="00AF4FE7" w:rsidRPr="006A3CFC" w:rsidRDefault="00AF4FE7" w:rsidP="00AF4FE7">
      <w:pPr>
        <w:jc w:val="center"/>
        <w:rPr>
          <w:rFonts w:ascii="Arial" w:hAnsi="Arial" w:cs="Arial"/>
          <w:bCs/>
        </w:rPr>
      </w:pPr>
    </w:p>
    <w:p w14:paraId="14B6E212" w14:textId="77777777" w:rsidR="00AF4FE7" w:rsidRPr="006A3CFC" w:rsidRDefault="00AF4FE7" w:rsidP="00AF4FE7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6A3CFC">
        <w:rPr>
          <w:rFonts w:ascii="Arial" w:hAnsi="Arial" w:cs="Arial"/>
          <w:b/>
          <w:bCs/>
          <w:sz w:val="36"/>
          <w:szCs w:val="36"/>
        </w:rPr>
        <w:t>SCIENCES ET TECHNIQUES INDUSTRIELLES</w:t>
      </w:r>
    </w:p>
    <w:p w14:paraId="470B9046" w14:textId="77777777" w:rsidR="00AF4FE7" w:rsidRDefault="00AF4FE7" w:rsidP="00AF4FE7">
      <w:pPr>
        <w:jc w:val="center"/>
        <w:rPr>
          <w:rFonts w:ascii="Arial" w:hAnsi="Arial" w:cs="Arial"/>
          <w:bCs/>
        </w:rPr>
      </w:pPr>
    </w:p>
    <w:p w14:paraId="21AAAF10" w14:textId="77777777" w:rsidR="00AF4FE7" w:rsidRPr="006A3CFC" w:rsidRDefault="00AF4FE7" w:rsidP="00AF4FE7">
      <w:pPr>
        <w:jc w:val="center"/>
        <w:rPr>
          <w:rFonts w:ascii="Arial" w:hAnsi="Arial" w:cs="Arial"/>
          <w:bCs/>
        </w:rPr>
      </w:pPr>
    </w:p>
    <w:p w14:paraId="2C0AC64A" w14:textId="77777777" w:rsidR="00AF4FE7" w:rsidRPr="006A3CFC" w:rsidRDefault="00AF4FE7" w:rsidP="00AF4FE7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6A3CFC">
        <w:rPr>
          <w:rFonts w:ascii="Arial" w:hAnsi="Arial" w:cs="Arial"/>
          <w:b/>
          <w:bCs/>
          <w:sz w:val="36"/>
          <w:szCs w:val="36"/>
        </w:rPr>
        <w:t>- U4.2 -</w:t>
      </w:r>
    </w:p>
    <w:p w14:paraId="3465D7AE" w14:textId="77777777" w:rsidR="00AF4FE7" w:rsidRPr="006A3CFC" w:rsidRDefault="00AF4FE7" w:rsidP="00AF4FE7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6A3CFC">
        <w:rPr>
          <w:rFonts w:ascii="Arial" w:hAnsi="Arial" w:cs="Arial"/>
          <w:b/>
          <w:bCs/>
          <w:sz w:val="36"/>
          <w:szCs w:val="36"/>
        </w:rPr>
        <w:t>Sous-épreuve commune aux deux options</w:t>
      </w:r>
    </w:p>
    <w:p w14:paraId="420FFD09" w14:textId="77777777" w:rsidR="00AF4FE7" w:rsidRPr="006A3CFC" w:rsidRDefault="00AF4FE7" w:rsidP="00AF4FE7">
      <w:pPr>
        <w:jc w:val="center"/>
        <w:rPr>
          <w:rFonts w:ascii="Arial" w:hAnsi="Arial" w:cs="Arial"/>
        </w:rPr>
      </w:pPr>
    </w:p>
    <w:p w14:paraId="7A6B1F67" w14:textId="77777777" w:rsidR="00AF4FE7" w:rsidRPr="006A3CFC" w:rsidRDefault="00AF4FE7" w:rsidP="00AF4FE7">
      <w:pPr>
        <w:jc w:val="center"/>
        <w:rPr>
          <w:rFonts w:ascii="Arial" w:hAnsi="Arial" w:cs="Arial"/>
        </w:rPr>
      </w:pPr>
    </w:p>
    <w:p w14:paraId="7AA0AA26" w14:textId="77777777" w:rsidR="00AF4FE7" w:rsidRPr="006A3CFC" w:rsidRDefault="00AF4FE7" w:rsidP="00AF4FE7">
      <w:pPr>
        <w:jc w:val="center"/>
        <w:rPr>
          <w:rFonts w:ascii="Arial" w:hAnsi="Arial" w:cs="Arial"/>
          <w:sz w:val="28"/>
          <w:szCs w:val="28"/>
        </w:rPr>
      </w:pPr>
    </w:p>
    <w:p w14:paraId="00AC7E34" w14:textId="0003DC85" w:rsidR="00AF4FE7" w:rsidRPr="006A3CFC" w:rsidRDefault="00AF4FE7" w:rsidP="00AF4FE7">
      <w:pPr>
        <w:jc w:val="center"/>
        <w:rPr>
          <w:rFonts w:ascii="Arial" w:hAnsi="Arial" w:cs="Arial"/>
          <w:sz w:val="28"/>
          <w:szCs w:val="28"/>
        </w:rPr>
      </w:pPr>
      <w:r w:rsidRPr="006A3CFC">
        <w:rPr>
          <w:rFonts w:ascii="Arial" w:hAnsi="Arial" w:cs="Arial"/>
          <w:sz w:val="28"/>
          <w:szCs w:val="28"/>
        </w:rPr>
        <w:t>SESSION 202</w:t>
      </w:r>
      <w:r w:rsidR="00A97DC4">
        <w:rPr>
          <w:rFonts w:ascii="Arial" w:hAnsi="Arial" w:cs="Arial"/>
          <w:sz w:val="28"/>
          <w:szCs w:val="28"/>
        </w:rPr>
        <w:t>5</w:t>
      </w:r>
    </w:p>
    <w:p w14:paraId="747230E2" w14:textId="77777777" w:rsidR="00AF4FE7" w:rsidRPr="006A3CFC" w:rsidRDefault="00AF4FE7" w:rsidP="00AF4FE7">
      <w:pPr>
        <w:jc w:val="center"/>
        <w:rPr>
          <w:rFonts w:ascii="Arial" w:hAnsi="Arial" w:cs="Arial"/>
          <w:bCs/>
          <w:sz w:val="28"/>
          <w:szCs w:val="28"/>
        </w:rPr>
      </w:pPr>
      <w:r w:rsidRPr="006A3CFC">
        <w:rPr>
          <w:rFonts w:ascii="Arial" w:hAnsi="Arial" w:cs="Arial"/>
          <w:bCs/>
          <w:sz w:val="28"/>
          <w:szCs w:val="28"/>
        </w:rPr>
        <w:t>_____</w:t>
      </w:r>
    </w:p>
    <w:p w14:paraId="5BCA3D72" w14:textId="77777777" w:rsidR="00AF4FE7" w:rsidRPr="006A3CFC" w:rsidRDefault="00AF4FE7" w:rsidP="00AF4FE7">
      <w:pPr>
        <w:jc w:val="center"/>
        <w:rPr>
          <w:rFonts w:ascii="Arial" w:hAnsi="Arial" w:cs="Arial"/>
        </w:rPr>
      </w:pPr>
    </w:p>
    <w:p w14:paraId="78A420A4" w14:textId="77777777" w:rsidR="00AF4FE7" w:rsidRPr="006A3CFC" w:rsidRDefault="00AF4FE7" w:rsidP="00AF4FE7">
      <w:pPr>
        <w:jc w:val="center"/>
        <w:rPr>
          <w:rFonts w:ascii="Arial" w:hAnsi="Arial" w:cs="Arial"/>
          <w:bCs/>
          <w:sz w:val="28"/>
          <w:szCs w:val="28"/>
        </w:rPr>
      </w:pPr>
      <w:r w:rsidRPr="006A3CFC">
        <w:rPr>
          <w:rFonts w:ascii="Arial" w:hAnsi="Arial" w:cs="Arial"/>
          <w:bCs/>
          <w:sz w:val="28"/>
          <w:szCs w:val="28"/>
        </w:rPr>
        <w:t>Durée : 2 heures</w:t>
      </w:r>
    </w:p>
    <w:p w14:paraId="4B8538CD" w14:textId="77777777" w:rsidR="00AF4FE7" w:rsidRPr="006A3CFC" w:rsidRDefault="00AF4FE7" w:rsidP="00AF4FE7">
      <w:pPr>
        <w:jc w:val="center"/>
        <w:rPr>
          <w:rFonts w:ascii="Arial" w:hAnsi="Arial" w:cs="Arial"/>
          <w:bCs/>
        </w:rPr>
      </w:pPr>
      <w:r w:rsidRPr="006A3CFC">
        <w:rPr>
          <w:rFonts w:ascii="Arial" w:hAnsi="Arial" w:cs="Arial"/>
          <w:bCs/>
          <w:sz w:val="28"/>
          <w:szCs w:val="28"/>
        </w:rPr>
        <w:t>Coefficient : 2</w:t>
      </w:r>
    </w:p>
    <w:p w14:paraId="50E0E8D0" w14:textId="77777777" w:rsidR="00AF4FE7" w:rsidRPr="006A3CFC" w:rsidRDefault="00AF4FE7" w:rsidP="00AF4FE7">
      <w:pPr>
        <w:jc w:val="center"/>
        <w:rPr>
          <w:rFonts w:ascii="Arial" w:hAnsi="Arial" w:cs="Arial"/>
        </w:rPr>
      </w:pPr>
      <w:r w:rsidRPr="006A3CFC">
        <w:rPr>
          <w:rFonts w:ascii="Arial" w:hAnsi="Arial" w:cs="Arial"/>
          <w:b/>
          <w:bCs/>
        </w:rPr>
        <w:t>_____</w:t>
      </w:r>
    </w:p>
    <w:p w14:paraId="5F505352" w14:textId="77777777" w:rsidR="00AF4FE7" w:rsidRPr="006A3CFC" w:rsidRDefault="00AF4FE7" w:rsidP="00AF4FE7">
      <w:pPr>
        <w:jc w:val="center"/>
        <w:rPr>
          <w:rFonts w:ascii="Arial" w:hAnsi="Arial" w:cs="Arial"/>
          <w:bCs/>
        </w:rPr>
      </w:pPr>
    </w:p>
    <w:p w14:paraId="27994FE0" w14:textId="77777777" w:rsidR="00AF4FE7" w:rsidRPr="006A3CFC" w:rsidRDefault="00AF4FE7" w:rsidP="00AF4FE7">
      <w:pPr>
        <w:jc w:val="center"/>
        <w:rPr>
          <w:rFonts w:ascii="Arial" w:hAnsi="Arial" w:cs="Arial"/>
          <w:bCs/>
        </w:rPr>
      </w:pPr>
    </w:p>
    <w:p w14:paraId="3F9A0B1C" w14:textId="77777777" w:rsidR="00AF4FE7" w:rsidRPr="006A3CFC" w:rsidRDefault="00AF4FE7" w:rsidP="00AF4FE7">
      <w:pPr>
        <w:jc w:val="center"/>
        <w:rPr>
          <w:rFonts w:ascii="Arial" w:hAnsi="Arial" w:cs="Arial"/>
          <w:bCs/>
        </w:rPr>
      </w:pPr>
    </w:p>
    <w:p w14:paraId="13A8F6A2" w14:textId="77777777" w:rsidR="00AF4FE7" w:rsidRPr="006A3CFC" w:rsidRDefault="00AF4FE7" w:rsidP="00AF4FE7">
      <w:pPr>
        <w:jc w:val="center"/>
        <w:rPr>
          <w:rFonts w:ascii="Arial" w:hAnsi="Arial" w:cs="Arial"/>
          <w:bCs/>
        </w:rPr>
      </w:pPr>
    </w:p>
    <w:p w14:paraId="540A66F0" w14:textId="728B2ED3" w:rsidR="00AF4FE7" w:rsidRPr="00926833" w:rsidRDefault="00AF4FE7" w:rsidP="00AF4FE7">
      <w:pPr>
        <w:jc w:val="center"/>
        <w:rPr>
          <w:rFonts w:ascii="Arial" w:hAnsi="Arial" w:cs="Arial"/>
          <w:b/>
          <w:bCs/>
          <w:color w:val="C00000"/>
          <w:sz w:val="96"/>
          <w:szCs w:val="96"/>
        </w:rPr>
      </w:pPr>
      <w:r w:rsidRPr="00926833">
        <w:rPr>
          <w:rFonts w:ascii="Arial" w:hAnsi="Arial" w:cs="Arial"/>
          <w:b/>
          <w:bCs/>
          <w:color w:val="C00000"/>
          <w:sz w:val="96"/>
          <w:szCs w:val="96"/>
        </w:rPr>
        <w:t>CORRIGÉ</w:t>
      </w:r>
    </w:p>
    <w:p w14:paraId="609036CF" w14:textId="17937B3E" w:rsidR="009268CB" w:rsidRPr="00926833" w:rsidRDefault="009268CB">
      <w:pPr>
        <w:rPr>
          <w:rFonts w:ascii="Arial" w:hAnsi="Arial" w:cs="Arial"/>
          <w:b/>
          <w:bCs/>
          <w:color w:val="C00000"/>
          <w:sz w:val="96"/>
          <w:szCs w:val="96"/>
        </w:rPr>
      </w:pPr>
      <w:r w:rsidRPr="00926833">
        <w:rPr>
          <w:rFonts w:ascii="Arial" w:hAnsi="Arial" w:cs="Arial"/>
          <w:b/>
          <w:bCs/>
          <w:color w:val="C00000"/>
          <w:sz w:val="96"/>
          <w:szCs w:val="96"/>
        </w:rPr>
        <w:br w:type="page"/>
      </w:r>
    </w:p>
    <w:p w14:paraId="1BB3EB70" w14:textId="666B44FF" w:rsidR="00632AF6" w:rsidRPr="00842B39" w:rsidRDefault="00632AF6" w:rsidP="00632AF6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shd w:val="clear" w:color="auto" w:fill="D9D9D9" w:themeFill="background1" w:themeFillShade="D9"/>
        <w:ind w:left="1134" w:right="1134"/>
        <w:jc w:val="center"/>
        <w:rPr>
          <w:rFonts w:ascii="Arial" w:hAnsi="Arial" w:cs="Arial"/>
          <w:b/>
          <w:bCs/>
          <w:sz w:val="32"/>
          <w:szCs w:val="32"/>
        </w:rPr>
      </w:pPr>
      <w:r w:rsidRPr="00842B39">
        <w:rPr>
          <w:rFonts w:ascii="Arial" w:hAnsi="Arial" w:cs="Arial"/>
          <w:b/>
          <w:bCs/>
          <w:sz w:val="32"/>
          <w:szCs w:val="32"/>
        </w:rPr>
        <w:lastRenderedPageBreak/>
        <w:t xml:space="preserve">PARTIE I : étude </w:t>
      </w:r>
      <w:r w:rsidR="00842B39">
        <w:rPr>
          <w:rFonts w:ascii="Arial" w:hAnsi="Arial" w:cs="Arial"/>
          <w:b/>
          <w:bCs/>
          <w:sz w:val="32"/>
          <w:szCs w:val="32"/>
        </w:rPr>
        <w:t xml:space="preserve">des vis </w:t>
      </w:r>
      <w:r w:rsidRPr="00842B39">
        <w:rPr>
          <w:rFonts w:ascii="Arial" w:hAnsi="Arial" w:cs="Arial"/>
          <w:b/>
          <w:bCs/>
          <w:sz w:val="32"/>
          <w:szCs w:val="32"/>
        </w:rPr>
        <w:t>de fixation</w:t>
      </w:r>
      <w:r w:rsidR="00842B39">
        <w:rPr>
          <w:rFonts w:ascii="Arial" w:hAnsi="Arial" w:cs="Arial"/>
          <w:b/>
          <w:bCs/>
          <w:sz w:val="32"/>
          <w:szCs w:val="32"/>
        </w:rPr>
        <w:t xml:space="preserve"> n° 12</w:t>
      </w:r>
    </w:p>
    <w:p w14:paraId="605BF8D5" w14:textId="77777777" w:rsidR="00632AF6" w:rsidRPr="00A827F8" w:rsidRDefault="00632AF6" w:rsidP="00632AF6">
      <w:pPr>
        <w:jc w:val="both"/>
        <w:rPr>
          <w:rFonts w:ascii="Arial" w:hAnsi="Arial" w:cs="Arial"/>
        </w:rPr>
      </w:pPr>
    </w:p>
    <w:p w14:paraId="6905424A" w14:textId="02646CE3" w:rsidR="00632AF6" w:rsidRPr="00A827F8" w:rsidRDefault="00632AF6" w:rsidP="00632AF6">
      <w:pPr>
        <w:jc w:val="both"/>
        <w:rPr>
          <w:rFonts w:ascii="Arial" w:hAnsi="Arial" w:cs="Arial"/>
        </w:rPr>
      </w:pPr>
      <w:r w:rsidRPr="00A827F8">
        <w:rPr>
          <w:rFonts w:ascii="Arial" w:hAnsi="Arial" w:cs="Arial"/>
          <w:b/>
          <w:bCs/>
        </w:rPr>
        <w:t>I.1</w:t>
      </w:r>
      <w:r w:rsidRPr="00A827F8">
        <w:rPr>
          <w:rFonts w:ascii="Arial" w:hAnsi="Arial" w:cs="Arial"/>
        </w:rPr>
        <w:tab/>
        <w:t xml:space="preserve">Selon la désignation de l’acier utilisé pour la vis, </w:t>
      </w:r>
      <w:r w:rsidRPr="006A626C">
        <w:rPr>
          <w:rFonts w:ascii="Arial" w:hAnsi="Arial" w:cs="Arial"/>
          <w:b/>
        </w:rPr>
        <w:t>donner</w:t>
      </w:r>
      <w:r w:rsidRPr="00A827F8">
        <w:rPr>
          <w:rFonts w:ascii="Arial" w:hAnsi="Arial" w:cs="Arial"/>
        </w:rPr>
        <w:t xml:space="preserve"> </w:t>
      </w:r>
      <w:r w:rsidRPr="00A97DC4">
        <w:rPr>
          <w:rFonts w:ascii="Arial" w:hAnsi="Arial" w:cs="Arial"/>
        </w:rPr>
        <w:t xml:space="preserve">sa </w:t>
      </w:r>
      <w:r w:rsidR="001A4239" w:rsidRPr="00A97DC4">
        <w:rPr>
          <w:rFonts w:ascii="Arial" w:hAnsi="Arial" w:cs="Arial"/>
        </w:rPr>
        <w:t xml:space="preserve">famille de matériaux et sa </w:t>
      </w:r>
      <w:r w:rsidRPr="00A97DC4">
        <w:rPr>
          <w:rFonts w:ascii="Arial" w:hAnsi="Arial" w:cs="Arial"/>
        </w:rPr>
        <w:t xml:space="preserve">composition, </w:t>
      </w:r>
      <w:r w:rsidRPr="00A827F8">
        <w:rPr>
          <w:rFonts w:ascii="Arial" w:hAnsi="Arial" w:cs="Arial"/>
        </w:rPr>
        <w:t>en écrivant, en toutes lettres, le ou les éléments d’alliage ainsi que leur teneur en pourcentage massique.</w:t>
      </w:r>
    </w:p>
    <w:p w14:paraId="45561301" w14:textId="77777777" w:rsidR="009268CB" w:rsidRDefault="009268CB" w:rsidP="009268CB">
      <w:pPr>
        <w:jc w:val="both"/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t xml:space="preserve">L’acier </w:t>
      </w:r>
      <w:r w:rsidRPr="005E3CD4">
        <w:rPr>
          <w:rFonts w:ascii="Arial" w:hAnsi="Arial" w:cs="Arial"/>
          <w:b/>
          <w:bCs/>
          <w:color w:val="FF0000"/>
        </w:rPr>
        <w:t>30CrNiMo8</w:t>
      </w:r>
      <w:r>
        <w:rPr>
          <w:rFonts w:ascii="Arial" w:hAnsi="Arial" w:cs="Arial"/>
          <w:color w:val="FF0000"/>
        </w:rPr>
        <w:t xml:space="preserve"> utilisé pour la vis de fixation de la couronne de différentiel est un acier faiblement allié au Chrome, Nickel et Molybdène avec :</w:t>
      </w:r>
    </w:p>
    <w:p w14:paraId="1223DC31" w14:textId="77777777" w:rsidR="009268CB" w:rsidRPr="005E3CD4" w:rsidRDefault="009268CB" w:rsidP="009268CB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 w:rsidRPr="005E3CD4">
        <w:rPr>
          <w:rFonts w:ascii="Arial" w:hAnsi="Arial" w:cs="Arial"/>
          <w:color w:val="FF0000"/>
        </w:rPr>
        <w:t xml:space="preserve">Pourcentage en Carbone : </w:t>
      </w:r>
      <w:r>
        <w:rPr>
          <w:rFonts w:ascii="Arial" w:hAnsi="Arial" w:cs="Arial"/>
          <w:color w:val="FF0000"/>
        </w:rPr>
        <w:t>0,30</w:t>
      </w:r>
      <w:r w:rsidRPr="005E3CD4">
        <w:rPr>
          <w:rFonts w:ascii="Arial" w:hAnsi="Arial" w:cs="Arial"/>
          <w:color w:val="FF0000"/>
        </w:rPr>
        <w:t>%,</w:t>
      </w:r>
    </w:p>
    <w:p w14:paraId="04C2FA94" w14:textId="635754C5" w:rsidR="009268CB" w:rsidRPr="005E3CD4" w:rsidRDefault="009268CB" w:rsidP="009268CB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 w:rsidRPr="005E3CD4">
        <w:rPr>
          <w:rFonts w:ascii="Arial" w:hAnsi="Arial" w:cs="Arial"/>
          <w:color w:val="FF0000"/>
        </w:rPr>
        <w:t xml:space="preserve">Pourcentage en Chrome : </w:t>
      </w:r>
      <w:r w:rsidR="00057BCB">
        <w:rPr>
          <w:rFonts w:ascii="Arial" w:hAnsi="Arial" w:cs="Arial"/>
          <w:color w:val="FF0000"/>
        </w:rPr>
        <w:t>8/4</w:t>
      </w:r>
      <w:r w:rsidR="004B3306">
        <w:rPr>
          <w:rFonts w:ascii="Arial" w:hAnsi="Arial" w:cs="Arial"/>
          <w:color w:val="FF0000"/>
        </w:rPr>
        <w:t xml:space="preserve"> = </w:t>
      </w:r>
      <w:r>
        <w:rPr>
          <w:rFonts w:ascii="Arial" w:hAnsi="Arial" w:cs="Arial"/>
          <w:color w:val="FF0000"/>
        </w:rPr>
        <w:t>2</w:t>
      </w:r>
      <w:r w:rsidRPr="005E3CD4">
        <w:rPr>
          <w:rFonts w:ascii="Arial" w:hAnsi="Arial" w:cs="Arial"/>
          <w:color w:val="FF0000"/>
        </w:rPr>
        <w:t>%,</w:t>
      </w:r>
    </w:p>
    <w:p w14:paraId="588B51CF" w14:textId="696EF019" w:rsidR="009268CB" w:rsidRPr="009268CB" w:rsidRDefault="009268CB" w:rsidP="0095286C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</w:rPr>
      </w:pPr>
      <w:r w:rsidRPr="009268CB">
        <w:rPr>
          <w:rFonts w:ascii="Arial" w:hAnsi="Arial" w:cs="Arial"/>
          <w:color w:val="FF0000"/>
        </w:rPr>
        <w:t xml:space="preserve">Pourcentage en Nickel et Molybdène : &lt; </w:t>
      </w:r>
      <w:r w:rsidR="004B3306">
        <w:rPr>
          <w:rFonts w:ascii="Arial" w:hAnsi="Arial" w:cs="Arial"/>
          <w:color w:val="FF0000"/>
        </w:rPr>
        <w:t>1</w:t>
      </w:r>
      <w:r w:rsidRPr="009268CB">
        <w:rPr>
          <w:rFonts w:ascii="Arial" w:hAnsi="Arial" w:cs="Arial"/>
          <w:color w:val="FF0000"/>
        </w:rPr>
        <w:t>%.</w:t>
      </w:r>
    </w:p>
    <w:p w14:paraId="09CD0207" w14:textId="77777777" w:rsidR="00632AF6" w:rsidRPr="00A827F8" w:rsidRDefault="00632AF6" w:rsidP="00632AF6">
      <w:pPr>
        <w:jc w:val="both"/>
        <w:rPr>
          <w:rFonts w:ascii="Arial" w:hAnsi="Arial" w:cs="Arial"/>
        </w:rPr>
      </w:pPr>
    </w:p>
    <w:p w14:paraId="18D384A9" w14:textId="575380BF" w:rsidR="00632AF6" w:rsidRPr="00A827F8" w:rsidRDefault="00632AF6" w:rsidP="00632AF6">
      <w:pPr>
        <w:jc w:val="both"/>
        <w:rPr>
          <w:rFonts w:ascii="Arial" w:hAnsi="Arial" w:cs="Arial"/>
        </w:rPr>
      </w:pPr>
      <w:r w:rsidRPr="00A827F8">
        <w:rPr>
          <w:rFonts w:ascii="Arial" w:hAnsi="Arial" w:cs="Arial"/>
          <w:b/>
          <w:bCs/>
        </w:rPr>
        <w:t>I.2</w:t>
      </w:r>
      <w:r w:rsidRPr="00A827F8">
        <w:rPr>
          <w:rFonts w:ascii="Arial" w:hAnsi="Arial" w:cs="Arial"/>
        </w:rPr>
        <w:tab/>
        <w:t xml:space="preserve">Chaque lot de 100 vis est contrôlé en effectuant un essai de traction sur éprouvette normalisée. Après essai, on obtient la courbe de </w:t>
      </w:r>
      <w:r w:rsidRPr="00842B39">
        <w:rPr>
          <w:rFonts w:ascii="Arial" w:hAnsi="Arial" w:cs="Arial"/>
        </w:rPr>
        <w:t>l’</w:t>
      </w:r>
      <w:r w:rsidR="00F92506">
        <w:rPr>
          <w:rFonts w:ascii="Arial" w:hAnsi="Arial" w:cs="Arial"/>
          <w:bCs/>
        </w:rPr>
        <w:t>Annexe 4</w:t>
      </w:r>
      <w:r w:rsidRPr="00A827F8">
        <w:rPr>
          <w:rFonts w:ascii="Arial" w:hAnsi="Arial" w:cs="Arial"/>
        </w:rPr>
        <w:t xml:space="preserve">. Dans ce qui suit, on demande de réaliser toutes les constructions </w:t>
      </w:r>
      <w:r w:rsidR="00061DDD">
        <w:rPr>
          <w:rFonts w:ascii="Arial" w:hAnsi="Arial" w:cs="Arial"/>
        </w:rPr>
        <w:t xml:space="preserve">graphiques </w:t>
      </w:r>
      <w:r w:rsidRPr="00A827F8">
        <w:rPr>
          <w:rFonts w:ascii="Arial" w:hAnsi="Arial" w:cs="Arial"/>
        </w:rPr>
        <w:t>nécessaires sur cette annexe.</w:t>
      </w:r>
    </w:p>
    <w:p w14:paraId="2E8EC4AB" w14:textId="77777777" w:rsidR="000C4670" w:rsidRDefault="000C4670" w:rsidP="00632AF6">
      <w:pPr>
        <w:jc w:val="both"/>
        <w:rPr>
          <w:rFonts w:ascii="Arial" w:hAnsi="Arial" w:cs="Arial"/>
          <w:bCs/>
        </w:rPr>
      </w:pPr>
    </w:p>
    <w:p w14:paraId="42BEC846" w14:textId="4A4CA7F6" w:rsidR="00632AF6" w:rsidRPr="00A827F8" w:rsidRDefault="00632AF6" w:rsidP="008F27E4">
      <w:pPr>
        <w:ind w:left="113"/>
        <w:jc w:val="both"/>
        <w:rPr>
          <w:rFonts w:ascii="Arial" w:hAnsi="Arial" w:cs="Arial"/>
        </w:rPr>
      </w:pPr>
      <w:r w:rsidRPr="008F27E4">
        <w:rPr>
          <w:rFonts w:ascii="Arial" w:hAnsi="Arial" w:cs="Arial"/>
          <w:b/>
        </w:rPr>
        <w:t>I.2.1</w:t>
      </w:r>
      <w:r w:rsidRPr="00A827F8">
        <w:rPr>
          <w:rFonts w:ascii="Arial" w:hAnsi="Arial" w:cs="Arial"/>
        </w:rPr>
        <w:tab/>
      </w:r>
      <w:r w:rsidRPr="0067170E">
        <w:rPr>
          <w:rFonts w:ascii="Arial" w:hAnsi="Arial" w:cs="Arial"/>
          <w:b/>
        </w:rPr>
        <w:t>Relever</w:t>
      </w:r>
      <w:r w:rsidRPr="00A827F8">
        <w:rPr>
          <w:rFonts w:ascii="Arial" w:hAnsi="Arial" w:cs="Arial"/>
        </w:rPr>
        <w:t xml:space="preserve"> les valeurs de la charge à la limite d’élasticité </w:t>
      </w:r>
      <w:r w:rsidR="000C4670" w:rsidRPr="00A827F8">
        <w:rPr>
          <w:rFonts w:ascii="Arial" w:hAnsi="Arial" w:cs="Arial"/>
          <w:b/>
          <w:bCs/>
        </w:rPr>
        <w:t>F</w:t>
      </w:r>
      <w:r w:rsidR="000C4670" w:rsidRPr="00693BD1">
        <w:rPr>
          <w:rFonts w:ascii="Arial" w:hAnsi="Arial" w:cs="Arial"/>
          <w:b/>
          <w:bCs/>
          <w:vertAlign w:val="subscript"/>
        </w:rPr>
        <w:t>p0</w:t>
      </w:r>
      <w:r w:rsidR="000C4670">
        <w:rPr>
          <w:rFonts w:ascii="Arial" w:hAnsi="Arial" w:cs="Arial"/>
          <w:b/>
          <w:bCs/>
          <w:vertAlign w:val="subscript"/>
        </w:rPr>
        <w:t>,</w:t>
      </w:r>
      <w:r w:rsidR="003F1FDF" w:rsidRPr="00693BD1">
        <w:rPr>
          <w:rFonts w:ascii="Arial" w:hAnsi="Arial" w:cs="Arial"/>
          <w:b/>
          <w:bCs/>
          <w:vertAlign w:val="subscript"/>
        </w:rPr>
        <w:t>2</w:t>
      </w:r>
      <w:r w:rsidR="003F1FDF" w:rsidRPr="00693BD1">
        <w:rPr>
          <w:rFonts w:ascii="Arial" w:hAnsi="Arial" w:cs="Arial"/>
          <w:vertAlign w:val="subscript"/>
        </w:rPr>
        <w:t xml:space="preserve"> </w:t>
      </w:r>
      <w:r w:rsidR="003F1FDF" w:rsidRPr="00A827F8">
        <w:rPr>
          <w:rFonts w:ascii="Arial" w:hAnsi="Arial" w:cs="Arial"/>
        </w:rPr>
        <w:t>et</w:t>
      </w:r>
      <w:r w:rsidRPr="00A827F8">
        <w:rPr>
          <w:rFonts w:ascii="Arial" w:hAnsi="Arial" w:cs="Arial"/>
        </w:rPr>
        <w:t xml:space="preserve"> de la charge maximale </w:t>
      </w:r>
      <w:r w:rsidRPr="00A827F8">
        <w:rPr>
          <w:rFonts w:ascii="Arial" w:hAnsi="Arial" w:cs="Arial"/>
          <w:b/>
          <w:bCs/>
        </w:rPr>
        <w:t>F</w:t>
      </w:r>
      <w:r w:rsidRPr="00B71CCD">
        <w:rPr>
          <w:rFonts w:ascii="Arial" w:hAnsi="Arial" w:cs="Arial"/>
          <w:b/>
          <w:bCs/>
          <w:vertAlign w:val="subscript"/>
        </w:rPr>
        <w:t>m</w:t>
      </w:r>
      <w:r w:rsidRPr="00A827F8">
        <w:rPr>
          <w:rFonts w:ascii="Arial" w:hAnsi="Arial" w:cs="Arial"/>
        </w:rPr>
        <w:t>.</w:t>
      </w:r>
    </w:p>
    <w:p w14:paraId="0E295CDC" w14:textId="77777777" w:rsidR="009268CB" w:rsidRDefault="009268CB" w:rsidP="009268CB">
      <w:pPr>
        <w:jc w:val="both"/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t>Selon la courbe de traction de l’</w:t>
      </w:r>
      <w:r w:rsidRPr="00A33F1A">
        <w:rPr>
          <w:rFonts w:ascii="Arial" w:hAnsi="Arial" w:cs="Arial"/>
          <w:b/>
          <w:bCs/>
          <w:color w:val="FF0000"/>
        </w:rPr>
        <w:t>annexe 4</w:t>
      </w:r>
      <w:r>
        <w:rPr>
          <w:rFonts w:ascii="Arial" w:hAnsi="Arial" w:cs="Arial"/>
          <w:color w:val="FF0000"/>
        </w:rPr>
        <w:t>, on a :</w:t>
      </w:r>
    </w:p>
    <w:p w14:paraId="63DC112D" w14:textId="73DBF21C" w:rsidR="009268CB" w:rsidRDefault="009268CB" w:rsidP="009268CB">
      <w:pPr>
        <w:jc w:val="both"/>
        <w:rPr>
          <w:rFonts w:ascii="Arial" w:eastAsia="Arial" w:hAnsi="Arial" w:cs="Arial"/>
          <w:bCs/>
          <w:iCs/>
          <w:color w:val="FF0000"/>
        </w:rPr>
      </w:pPr>
      <w:r w:rsidRPr="00057255">
        <w:rPr>
          <w:rFonts w:ascii="Arial" w:hAnsi="Arial" w:cs="Arial"/>
          <w:b/>
          <w:bCs/>
          <w:color w:val="FF0000"/>
        </w:rPr>
        <w:t>F</w:t>
      </w:r>
      <w:r w:rsidR="00C70917">
        <w:rPr>
          <w:rFonts w:ascii="Arial" w:hAnsi="Arial" w:cs="Arial"/>
          <w:b/>
          <w:bCs/>
          <w:color w:val="FF0000"/>
          <w:vertAlign w:val="subscript"/>
        </w:rPr>
        <w:t>p0.2</w:t>
      </w:r>
      <w:r w:rsidRPr="00057255">
        <w:rPr>
          <w:rFonts w:ascii="Arial" w:hAnsi="Arial" w:cs="Arial"/>
          <w:b/>
          <w:bCs/>
          <w:color w:val="FF0000"/>
        </w:rPr>
        <w:t xml:space="preserve"> = </w:t>
      </w:r>
      <w:r w:rsidR="00C70917">
        <w:rPr>
          <w:rFonts w:ascii="Arial" w:hAnsi="Arial" w:cs="Arial"/>
          <w:b/>
          <w:bCs/>
          <w:color w:val="FF0000"/>
        </w:rPr>
        <w:t>82000</w:t>
      </w:r>
      <w:r>
        <w:rPr>
          <w:rFonts w:ascii="Arial" w:hAnsi="Arial" w:cs="Arial"/>
          <w:b/>
          <w:bCs/>
          <w:color w:val="FF0000"/>
        </w:rPr>
        <w:t xml:space="preserve"> N</w:t>
      </w:r>
      <w:r w:rsidRPr="00D65C89">
        <w:rPr>
          <w:rFonts w:ascii="Arial" w:hAnsi="Arial" w:cs="Arial"/>
          <w:color w:val="FF0000"/>
        </w:rPr>
        <w:t>.</w:t>
      </w:r>
    </w:p>
    <w:p w14:paraId="6D2EE508" w14:textId="3B155FC3" w:rsidR="009268CB" w:rsidRPr="00A827F8" w:rsidRDefault="009268CB" w:rsidP="009268CB">
      <w:pPr>
        <w:jc w:val="both"/>
        <w:rPr>
          <w:rFonts w:ascii="Arial" w:hAnsi="Arial" w:cs="Arial"/>
        </w:rPr>
      </w:pPr>
      <w:r w:rsidRPr="00C2064B">
        <w:rPr>
          <w:rFonts w:ascii="Arial" w:eastAsia="Arial" w:hAnsi="Arial" w:cs="Arial"/>
          <w:b/>
          <w:iCs/>
          <w:color w:val="FF0000"/>
        </w:rPr>
        <w:t>F</w:t>
      </w:r>
      <w:r w:rsidRPr="006A202D">
        <w:rPr>
          <w:rFonts w:ascii="Arial" w:eastAsia="Arial" w:hAnsi="Arial" w:cs="Arial"/>
          <w:b/>
          <w:iCs/>
          <w:color w:val="FF0000"/>
          <w:vertAlign w:val="subscript"/>
        </w:rPr>
        <w:t>m</w:t>
      </w:r>
      <w:r w:rsidRPr="00C2064B">
        <w:rPr>
          <w:rFonts w:ascii="Arial" w:eastAsia="Arial" w:hAnsi="Arial" w:cs="Arial"/>
          <w:b/>
          <w:iCs/>
          <w:color w:val="FF0000"/>
        </w:rPr>
        <w:t xml:space="preserve"> = 10200</w:t>
      </w:r>
      <w:r>
        <w:rPr>
          <w:rFonts w:ascii="Arial" w:eastAsia="Arial" w:hAnsi="Arial" w:cs="Arial"/>
          <w:b/>
          <w:iCs/>
          <w:color w:val="FF0000"/>
        </w:rPr>
        <w:t xml:space="preserve">0 </w:t>
      </w:r>
      <w:r w:rsidRPr="00C2064B">
        <w:rPr>
          <w:rFonts w:ascii="Arial" w:eastAsia="Arial" w:hAnsi="Arial" w:cs="Arial"/>
          <w:b/>
          <w:iCs/>
          <w:color w:val="FF0000"/>
        </w:rPr>
        <w:t>N</w:t>
      </w:r>
      <w:r>
        <w:rPr>
          <w:rFonts w:ascii="Arial" w:eastAsia="Arial" w:hAnsi="Arial" w:cs="Arial"/>
          <w:bCs/>
          <w:iCs/>
          <w:color w:val="FF0000"/>
        </w:rPr>
        <w:t>.</w:t>
      </w:r>
    </w:p>
    <w:p w14:paraId="2C16027E" w14:textId="77777777" w:rsidR="00632AF6" w:rsidRPr="00A827F8" w:rsidRDefault="00632AF6" w:rsidP="00632AF6">
      <w:pPr>
        <w:jc w:val="both"/>
        <w:rPr>
          <w:rFonts w:ascii="Arial" w:hAnsi="Arial" w:cs="Arial"/>
        </w:rPr>
      </w:pPr>
    </w:p>
    <w:p w14:paraId="636A662D" w14:textId="3296A2E7" w:rsidR="00632AF6" w:rsidRPr="00A827F8" w:rsidRDefault="00632AF6" w:rsidP="008F27E4">
      <w:pPr>
        <w:ind w:left="113"/>
        <w:jc w:val="both"/>
        <w:rPr>
          <w:rFonts w:ascii="Arial" w:hAnsi="Arial" w:cs="Arial"/>
        </w:rPr>
      </w:pPr>
      <w:r w:rsidRPr="008F27E4">
        <w:rPr>
          <w:rFonts w:ascii="Arial" w:hAnsi="Arial" w:cs="Arial"/>
          <w:b/>
        </w:rPr>
        <w:t>I.2.2</w:t>
      </w:r>
      <w:r w:rsidRPr="008F27E4">
        <w:rPr>
          <w:rFonts w:ascii="Arial" w:hAnsi="Arial" w:cs="Arial"/>
          <w:b/>
        </w:rPr>
        <w:tab/>
      </w:r>
      <w:r w:rsidRPr="0067170E">
        <w:rPr>
          <w:rFonts w:ascii="Arial" w:hAnsi="Arial" w:cs="Arial"/>
          <w:b/>
        </w:rPr>
        <w:t>Calculer</w:t>
      </w:r>
      <w:r w:rsidRPr="00A827F8">
        <w:rPr>
          <w:rFonts w:ascii="Arial" w:hAnsi="Arial" w:cs="Arial"/>
        </w:rPr>
        <w:t xml:space="preserve"> ensuite la limite d’élasticité </w:t>
      </w:r>
      <w:r w:rsidR="008F27E4">
        <w:rPr>
          <w:rFonts w:ascii="Arial" w:hAnsi="Arial" w:cs="Arial"/>
          <w:b/>
          <w:bCs/>
        </w:rPr>
        <w:t>R</w:t>
      </w:r>
      <w:r w:rsidR="008F27E4">
        <w:rPr>
          <w:rFonts w:ascii="Arial" w:hAnsi="Arial" w:cs="Arial"/>
          <w:b/>
          <w:bCs/>
          <w:vertAlign w:val="subscript"/>
        </w:rPr>
        <w:t>p0,2</w:t>
      </w:r>
      <w:r w:rsidR="008F27E4">
        <w:rPr>
          <w:rFonts w:ascii="Arial" w:hAnsi="Arial" w:cs="Arial"/>
        </w:rPr>
        <w:t xml:space="preserve"> </w:t>
      </w:r>
      <w:r w:rsidRPr="00A827F8">
        <w:rPr>
          <w:rFonts w:ascii="Arial" w:hAnsi="Arial" w:cs="Arial"/>
        </w:rPr>
        <w:t xml:space="preserve">puis la résistance maximale à la traction </w:t>
      </w:r>
      <w:r w:rsidRPr="00A827F8">
        <w:rPr>
          <w:rFonts w:ascii="Arial" w:hAnsi="Arial" w:cs="Arial"/>
          <w:b/>
          <w:bCs/>
        </w:rPr>
        <w:t>R</w:t>
      </w:r>
      <w:r w:rsidRPr="00B71CCD">
        <w:rPr>
          <w:rFonts w:ascii="Arial" w:hAnsi="Arial" w:cs="Arial"/>
          <w:b/>
          <w:bCs/>
          <w:vertAlign w:val="subscript"/>
        </w:rPr>
        <w:t>m</w:t>
      </w:r>
      <w:r w:rsidRPr="00A827F8">
        <w:rPr>
          <w:rFonts w:ascii="Arial" w:hAnsi="Arial" w:cs="Arial"/>
        </w:rPr>
        <w:t>.</w:t>
      </w:r>
    </w:p>
    <w:p w14:paraId="1CD44ABF" w14:textId="174D08BF" w:rsidR="009268CB" w:rsidRPr="00443454" w:rsidRDefault="009268CB" w:rsidP="009268CB">
      <w:pPr>
        <w:jc w:val="both"/>
        <w:rPr>
          <w:rFonts w:ascii="Arial" w:eastAsia="Arial" w:hAnsi="Arial" w:cs="Arial"/>
          <w:iCs/>
          <w:color w:val="FF0000"/>
        </w:rPr>
      </w:pPr>
      <w:r w:rsidRPr="00D75FB2">
        <w:rPr>
          <w:rFonts w:ascii="Arial" w:hAnsi="Arial" w:cs="Arial"/>
          <w:color w:val="FF0000"/>
        </w:rPr>
        <w:t>On a :</w:t>
      </w:r>
      <w:r w:rsidR="003F1FDF">
        <w:rPr>
          <w:rFonts w:ascii="Arial" w:hAnsi="Arial" w:cs="Arial"/>
          <w:color w:val="FF0000"/>
        </w:rPr>
        <w:t xml:space="preserve"> </w:t>
      </w:r>
      <m:oMath>
        <m:sSub>
          <m:sSubPr>
            <m:ctrlPr>
              <w:rPr>
                <w:rFonts w:ascii="Cambria Math" w:hAnsi="Cambria Math" w:cs="Arial"/>
                <w:iCs/>
                <w:color w:val="FF000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color w:val="FF0000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 w:cs="Arial"/>
                <w:color w:val="FF0000"/>
              </w:rPr>
              <m:t>p0.2</m:t>
            </m:r>
          </m:sub>
        </m:sSub>
        <m:r>
          <m:rPr>
            <m:sty m:val="p"/>
          </m:rPr>
          <w:rPr>
            <w:rFonts w:ascii="Cambria Math" w:hAnsi="Cambria Math" w:cs="Arial"/>
            <w:color w:val="FF0000"/>
          </w:rPr>
          <m:t>=</m:t>
        </m:r>
        <m:f>
          <m:fPr>
            <m:ctrlPr>
              <w:rPr>
                <w:rFonts w:ascii="Cambria Math" w:hAnsi="Cambria Math" w:cs="Arial"/>
                <w:iCs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 w:cs="Arial"/>
                    <w:iCs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Arial"/>
                    <w:color w:val="FF0000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Arial"/>
                    <w:color w:val="FF0000"/>
                  </w:rPr>
                  <m:t>p0.2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Arial"/>
                    <w:iCs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Arial"/>
                    <w:color w:val="FF0000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Arial"/>
                    <w:color w:val="FF0000"/>
                  </w:rPr>
                  <m:t>0</m:t>
                </m:r>
              </m:sub>
            </m:sSub>
          </m:den>
        </m:f>
      </m:oMath>
      <w:r>
        <w:rPr>
          <w:rFonts w:ascii="Arial" w:hAnsi="Arial" w:cs="Arial"/>
          <w:iCs/>
          <w:color w:val="FF0000"/>
        </w:rPr>
        <w:t xml:space="preserve"> ; avec : </w:t>
      </w:r>
      <m:oMath>
        <m:sSub>
          <m:sSubPr>
            <m:ctrlPr>
              <w:rPr>
                <w:rFonts w:ascii="Cambria Math" w:eastAsia="Arial" w:hAnsi="Cambria Math" w:cs="Arial"/>
                <w:iCs/>
                <w:color w:val="FF0000"/>
              </w:rPr>
            </m:ctrlPr>
          </m:sSubPr>
          <m:e>
            <m:r>
              <m:rPr>
                <m:sty m:val="p"/>
              </m:rPr>
              <w:rPr>
                <w:rFonts w:ascii="Cambria Math" w:eastAsia="Arial" w:hAnsi="Cambria Math" w:cs="Arial"/>
                <w:color w:val="FF0000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Arial" w:hAnsi="Cambria Math" w:cs="Arial"/>
                <w:color w:val="FF0000"/>
              </w:rPr>
              <m:t>0</m:t>
            </m:r>
          </m:sub>
        </m:sSub>
        <m:r>
          <m:rPr>
            <m:sty m:val="p"/>
          </m:rPr>
          <w:rPr>
            <w:rFonts w:ascii="Cambria Math" w:eastAsia="Arial" w:hAnsi="Cambria Math" w:cs="Arial"/>
            <w:color w:val="FF0000"/>
          </w:rPr>
          <m:t>=</m:t>
        </m:r>
        <m:f>
          <m:fPr>
            <m:ctrlPr>
              <w:rPr>
                <w:rFonts w:ascii="Cambria Math" w:eastAsia="Arial" w:hAnsi="Cambria Math" w:cs="Arial"/>
                <w:iCs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Cambria Math" w:cs="Arial"/>
                <w:color w:val="FF0000"/>
              </w:rPr>
              <m:t xml:space="preserve">π x </m:t>
            </m:r>
            <m:sSubSup>
              <m:sSubSupPr>
                <m:ctrlPr>
                  <w:rPr>
                    <w:rFonts w:ascii="Cambria Math" w:eastAsia="Arial" w:hAnsi="Cambria Math" w:cs="Arial"/>
                    <w:iCs/>
                    <w:color w:val="FF0000"/>
                  </w:rPr>
                </m:ctrlPr>
              </m:sSubSupPr>
              <m:e>
                <m:r>
                  <w:rPr>
                    <w:rFonts w:ascii="Cambria Math" w:eastAsia="Arial" w:hAnsi="Cambria Math" w:cs="Arial"/>
                    <w:color w:val="FF0000"/>
                  </w:rPr>
                  <m:t>D</m:t>
                </m:r>
              </m:e>
              <m:sub>
                <m:r>
                  <w:rPr>
                    <w:rFonts w:ascii="Cambria Math" w:eastAsia="Arial" w:hAnsi="Cambria Math" w:cs="Arial"/>
                    <w:color w:val="FF0000"/>
                  </w:rPr>
                  <m:t>0</m:t>
                </m:r>
              </m:sub>
              <m:sup>
                <m:r>
                  <w:rPr>
                    <w:rFonts w:ascii="Cambria Math" w:eastAsia="Arial" w:hAnsi="Cambria Math" w:cs="Arial"/>
                    <w:color w:val="FF0000"/>
                  </w:rPr>
                  <m:t>2</m:t>
                </m:r>
              </m:sup>
            </m:sSubSup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color w:val="FF0000"/>
              </w:rPr>
              <m:t>4</m:t>
            </m:r>
          </m:den>
        </m:f>
        <m:r>
          <m:rPr>
            <m:sty m:val="p"/>
          </m:rPr>
          <w:rPr>
            <w:rFonts w:ascii="Cambria Math" w:eastAsia="Arial" w:hAnsi="Cambria Math" w:cs="Arial"/>
            <w:color w:val="FF0000"/>
          </w:rPr>
          <m:t>=</m:t>
        </m:r>
        <m:f>
          <m:fPr>
            <m:ctrlPr>
              <w:rPr>
                <w:rFonts w:ascii="Cambria Math" w:eastAsia="Arial" w:hAnsi="Cambria Math" w:cs="Arial"/>
                <w:iCs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Cambria Math" w:cs="Arial"/>
                <w:color w:val="FF0000"/>
              </w:rPr>
              <m:t xml:space="preserve">π x </m:t>
            </m:r>
            <m:sSup>
              <m:sSupPr>
                <m:ctrlPr>
                  <w:rPr>
                    <w:rFonts w:ascii="Cambria Math" w:eastAsia="Arial" w:hAnsi="Cambria Math" w:cs="Arial"/>
                    <w:iCs/>
                    <w:color w:val="FF0000"/>
                  </w:rPr>
                </m:ctrlPr>
              </m:sSupPr>
              <m:e>
                <m:r>
                  <w:rPr>
                    <w:rFonts w:ascii="Cambria Math" w:eastAsia="Arial" w:hAnsi="Cambria Math" w:cs="Arial"/>
                    <w:color w:val="FF0000"/>
                  </w:rPr>
                  <m:t>10</m:t>
                </m:r>
              </m:e>
              <m:sup>
                <m:r>
                  <w:rPr>
                    <w:rFonts w:ascii="Cambria Math" w:eastAsia="Arial" w:hAnsi="Cambria Math" w:cs="Arial"/>
                    <w:color w:val="FF0000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eastAsia="Arial" w:hAnsi="Cambria Math" w:cs="Arial"/>
                <w:color w:val="FF0000"/>
              </w:rPr>
              <m:t>4</m:t>
            </m:r>
          </m:den>
        </m:f>
      </m:oMath>
      <w:r w:rsidRPr="00443454">
        <w:rPr>
          <w:rFonts w:ascii="Arial" w:eastAsia="Arial" w:hAnsi="Arial" w:cs="Arial"/>
          <w:iCs/>
          <w:color w:val="FF0000"/>
        </w:rPr>
        <w:t xml:space="preserve"> </w:t>
      </w:r>
      <w:r w:rsidRPr="005A1484">
        <w:rPr>
          <w:rFonts w:ascii="Arial" w:eastAsia="Arial" w:hAnsi="Arial" w:cs="Arial"/>
          <w:iCs/>
          <w:color w:val="FF0000"/>
        </w:rPr>
        <w:sym w:font="Symbol" w:char="F0AE"/>
      </w:r>
      <w:r w:rsidRPr="00443454">
        <w:rPr>
          <w:rFonts w:ascii="Arial" w:eastAsia="Arial" w:hAnsi="Arial" w:cs="Arial"/>
          <w:iCs/>
          <w:color w:val="FF0000"/>
        </w:rPr>
        <w:t xml:space="preserve"> S</w:t>
      </w:r>
      <w:r w:rsidRPr="00443454">
        <w:rPr>
          <w:rFonts w:ascii="Arial" w:eastAsia="Arial" w:hAnsi="Arial" w:cs="Arial"/>
          <w:iCs/>
          <w:color w:val="FF0000"/>
          <w:vertAlign w:val="subscript"/>
        </w:rPr>
        <w:t>0</w:t>
      </w:r>
      <w:r w:rsidRPr="00443454">
        <w:rPr>
          <w:rFonts w:ascii="Arial" w:eastAsia="Arial" w:hAnsi="Arial" w:cs="Arial"/>
          <w:iCs/>
          <w:color w:val="FF0000"/>
        </w:rPr>
        <w:t xml:space="preserve"> = 78,5 mm</w:t>
      </w:r>
      <w:r w:rsidRPr="00443454">
        <w:rPr>
          <w:rFonts w:ascii="Arial" w:eastAsia="Arial" w:hAnsi="Arial" w:cs="Arial"/>
          <w:iCs/>
          <w:color w:val="FF0000"/>
          <w:vertAlign w:val="superscript"/>
        </w:rPr>
        <w:t>2 </w:t>
      </w:r>
      <w:r w:rsidRPr="00443454">
        <w:rPr>
          <w:rFonts w:ascii="Arial" w:eastAsia="Arial" w:hAnsi="Arial" w:cs="Arial"/>
          <w:iCs/>
          <w:color w:val="FF0000"/>
        </w:rPr>
        <w:t>; ce</w:t>
      </w:r>
      <w:r>
        <w:rPr>
          <w:rFonts w:ascii="Arial" w:eastAsia="Arial" w:hAnsi="Arial" w:cs="Arial"/>
          <w:iCs/>
          <w:color w:val="FF0000"/>
        </w:rPr>
        <w:t xml:space="preserve"> qui donne :</w:t>
      </w:r>
    </w:p>
    <w:p w14:paraId="174446B3" w14:textId="4B7C05B7" w:rsidR="009268CB" w:rsidRPr="00E5463B" w:rsidRDefault="005D7649" w:rsidP="009268CB">
      <w:pPr>
        <w:jc w:val="both"/>
        <w:rPr>
          <w:rFonts w:ascii="Arial" w:hAnsi="Arial" w:cs="Arial"/>
          <w:color w:val="FF0000"/>
        </w:rPr>
      </w:pPr>
      <m:oMathPara>
        <m:oMath>
          <m:sSub>
            <m:sSubPr>
              <m:ctrlPr>
                <w:rPr>
                  <w:rFonts w:ascii="Cambria Math" w:hAnsi="Cambria Math" w:cs="Arial"/>
                  <w:color w:val="FF0000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Arial"/>
                  <w:color w:val="FF0000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 w:cs="Arial"/>
                  <w:color w:val="FF0000"/>
                </w:rPr>
                <m:t>p0.2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color w:val="FF0000"/>
            </w:rPr>
            <m:t>=</m:t>
          </m:r>
          <m:f>
            <m:fPr>
              <m:ctrlPr>
                <w:rPr>
                  <w:rFonts w:ascii="Cambria Math" w:hAnsi="Cambria Math" w:cs="Arial"/>
                  <w:color w:val="FF0000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color w:val="FF0000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</w:rPr>
                    <m:t>F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</w:rPr>
                    <m:t>p0.2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color w:val="FF0000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</w:rPr>
                    <m:t>S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</w:rPr>
                    <m:t>0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 w:cs="Arial"/>
              <w:color w:val="FF0000"/>
            </w:rPr>
            <m:t>=</m:t>
          </m:r>
          <m:f>
            <m:fPr>
              <m:ctrlPr>
                <w:rPr>
                  <w:rFonts w:ascii="Cambria Math" w:hAnsi="Cambria Math" w:cs="Arial"/>
                  <w:color w:val="FF0000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Arial"/>
                  <w:color w:val="FF0000"/>
                </w:rPr>
                <m:t>82000</m:t>
              </m:r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color w:val="FF0000"/>
                </w:rPr>
                <m:t>78,5</m:t>
              </m:r>
            </m:den>
          </m:f>
          <m:r>
            <m:rPr>
              <m:sty m:val="p"/>
            </m:rPr>
            <w:rPr>
              <w:rFonts w:ascii="Cambria Math" w:hAnsi="Cambria Math" w:cs="Arial"/>
              <w:color w:val="FF0000"/>
            </w:rPr>
            <m:t>=1045MPa</m:t>
          </m:r>
        </m:oMath>
      </m:oMathPara>
    </w:p>
    <w:p w14:paraId="3158F52E" w14:textId="45E77173" w:rsidR="009268CB" w:rsidRDefault="009268CB" w:rsidP="009268CB">
      <w:pPr>
        <w:jc w:val="both"/>
        <w:rPr>
          <w:rFonts w:ascii="Arial" w:hAnsi="Arial" w:cs="Arial"/>
          <w:b/>
          <w:bCs/>
          <w:color w:val="FF0000"/>
        </w:rPr>
      </w:pPr>
      <w:r w:rsidRPr="00E5463B">
        <w:rPr>
          <w:rFonts w:ascii="Arial" w:hAnsi="Arial" w:cs="Arial"/>
          <w:b/>
          <w:bCs/>
          <w:color w:val="FF0000"/>
        </w:rPr>
        <w:t>R</w:t>
      </w:r>
      <w:r w:rsidR="000C4670">
        <w:rPr>
          <w:rFonts w:ascii="Arial" w:hAnsi="Arial" w:cs="Arial"/>
          <w:b/>
          <w:bCs/>
          <w:color w:val="FF0000"/>
          <w:vertAlign w:val="subscript"/>
        </w:rPr>
        <w:t>p0.2</w:t>
      </w:r>
      <w:r w:rsidRPr="00E5463B">
        <w:rPr>
          <w:rFonts w:ascii="Arial" w:hAnsi="Arial" w:cs="Arial"/>
          <w:b/>
          <w:bCs/>
          <w:color w:val="FF0000"/>
        </w:rPr>
        <w:t xml:space="preserve"> = </w:t>
      </w:r>
      <w:r w:rsidR="000C4670">
        <w:rPr>
          <w:rFonts w:ascii="Arial" w:hAnsi="Arial" w:cs="Arial"/>
          <w:b/>
          <w:bCs/>
          <w:color w:val="FF0000"/>
        </w:rPr>
        <w:t>1045</w:t>
      </w:r>
      <w:r>
        <w:rPr>
          <w:rFonts w:ascii="Arial" w:hAnsi="Arial" w:cs="Arial"/>
          <w:b/>
          <w:bCs/>
          <w:color w:val="FF0000"/>
        </w:rPr>
        <w:t xml:space="preserve"> </w:t>
      </w:r>
      <w:r w:rsidRPr="00E5463B">
        <w:rPr>
          <w:rFonts w:ascii="Arial" w:hAnsi="Arial" w:cs="Arial"/>
          <w:b/>
          <w:bCs/>
          <w:color w:val="FF0000"/>
        </w:rPr>
        <w:t>MPa.</w:t>
      </w:r>
    </w:p>
    <w:p w14:paraId="12E87C2E" w14:textId="31EE1FF7" w:rsidR="009268CB" w:rsidRPr="00F8661E" w:rsidRDefault="009268CB" w:rsidP="009268CB">
      <w:pPr>
        <w:jc w:val="both"/>
        <w:rPr>
          <w:rFonts w:asciiTheme="minorHAnsi" w:eastAsia="Arial" w:hAnsiTheme="minorHAnsi" w:cstheme="minorHAnsi"/>
          <w:iCs/>
          <w:color w:val="FF0000"/>
        </w:rPr>
      </w:pPr>
      <w:r>
        <w:rPr>
          <w:rFonts w:ascii="Arial" w:hAnsi="Arial" w:cs="Arial"/>
          <w:color w:val="FF0000"/>
        </w:rPr>
        <w:t>On a :</w:t>
      </w:r>
      <w:r w:rsidR="003F1FDF">
        <w:rPr>
          <w:rFonts w:ascii="Arial" w:hAnsi="Arial" w:cs="Arial"/>
          <w:color w:val="FF0000"/>
        </w:rPr>
        <w:t xml:space="preserve"> </w:t>
      </w:r>
      <m:oMath>
        <m:sSub>
          <m:sSubPr>
            <m:ctrlPr>
              <w:rPr>
                <w:rFonts w:ascii="Cambria Math" w:hAnsi="Cambria Math" w:cstheme="minorHAnsi"/>
                <w:iCs/>
                <w:color w:val="FF000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  <w:color w:val="FF0000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  <w:color w:val="FF0000"/>
              </w:rPr>
              <m:t>m</m:t>
            </m:r>
          </m:sub>
        </m:sSub>
        <m:r>
          <m:rPr>
            <m:sty m:val="p"/>
          </m:rPr>
          <w:rPr>
            <w:rFonts w:ascii="Cambria Math" w:hAnsi="Cambria Math" w:cstheme="minorHAnsi"/>
            <w:color w:val="FF0000"/>
          </w:rPr>
          <m:t>=</m:t>
        </m:r>
        <m:f>
          <m:fPr>
            <m:ctrlPr>
              <w:rPr>
                <w:rFonts w:ascii="Cambria Math" w:hAnsi="Cambria Math" w:cstheme="minorHAnsi"/>
                <w:iCs/>
                <w:color w:val="FF0000"/>
              </w:rPr>
            </m:ctrlPr>
          </m:fPr>
          <m:num>
            <m:sSub>
              <m:sSubPr>
                <m:ctrlPr>
                  <w:rPr>
                    <w:rFonts w:ascii="Cambria Math" w:hAnsi="Cambria Math" w:cstheme="minorHAnsi"/>
                    <w:iCs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theme="minorHAnsi"/>
                    <w:color w:val="FF0000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theme="minorHAnsi"/>
                    <w:color w:val="FF0000"/>
                  </w:rPr>
                  <m:t>m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theme="minorHAnsi"/>
                    <w:iCs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theme="minorHAnsi"/>
                    <w:color w:val="FF0000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theme="minorHAnsi"/>
                    <w:color w:val="FF0000"/>
                  </w:rPr>
                  <m:t>0</m:t>
                </m:r>
              </m:sub>
            </m:sSub>
          </m:den>
        </m:f>
      </m:oMath>
      <w:r w:rsidRPr="00F8661E">
        <w:rPr>
          <w:rFonts w:asciiTheme="minorHAnsi" w:hAnsiTheme="minorHAnsi" w:cstheme="minorHAnsi"/>
          <w:iCs/>
          <w:color w:val="FF0000"/>
        </w:rPr>
        <w:t xml:space="preserve"> ; avec : </w:t>
      </w:r>
      <m:oMath>
        <m:sSub>
          <m:sSubPr>
            <m:ctrlPr>
              <w:rPr>
                <w:rFonts w:ascii="Cambria Math" w:eastAsia="Arial" w:hAnsi="Cambria Math" w:cstheme="minorHAnsi"/>
                <w:iCs/>
                <w:color w:val="FF0000"/>
              </w:rPr>
            </m:ctrlPr>
          </m:sSubPr>
          <m:e>
            <m:r>
              <m:rPr>
                <m:sty m:val="p"/>
              </m:rPr>
              <w:rPr>
                <w:rFonts w:ascii="Cambria Math" w:eastAsia="Arial" w:hAnsi="Cambria Math" w:cstheme="minorHAnsi"/>
                <w:color w:val="FF0000"/>
              </w:rPr>
              <m:t>S</m:t>
            </m:r>
          </m:e>
          <m:sub>
            <m:r>
              <m:rPr>
                <m:sty m:val="p"/>
              </m:rPr>
              <w:rPr>
                <w:rFonts w:ascii="Cambria Math" w:eastAsia="Arial" w:hAnsi="Cambria Math" w:cstheme="minorHAnsi"/>
                <w:color w:val="FF0000"/>
              </w:rPr>
              <m:t>0</m:t>
            </m:r>
          </m:sub>
        </m:sSub>
        <m:r>
          <m:rPr>
            <m:sty m:val="p"/>
          </m:rPr>
          <w:rPr>
            <w:rFonts w:ascii="Cambria Math" w:eastAsia="Arial" w:hAnsi="Cambria Math" w:cstheme="minorHAnsi"/>
            <w:color w:val="FF0000"/>
          </w:rPr>
          <m:t>=</m:t>
        </m:r>
        <m:f>
          <m:fPr>
            <m:ctrlPr>
              <w:rPr>
                <w:rFonts w:ascii="Cambria Math" w:eastAsia="Arial" w:hAnsi="Cambria Math" w:cstheme="minorHAnsi"/>
                <w:iCs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Cambria Math" w:cstheme="minorHAnsi"/>
                <w:color w:val="FF0000"/>
              </w:rPr>
              <m:t xml:space="preserve">π x </m:t>
            </m:r>
            <m:sSub>
              <m:sSubPr>
                <m:ctrlPr>
                  <w:rPr>
                    <w:rFonts w:ascii="Cambria Math" w:eastAsia="Arial" w:hAnsi="Cambria Math" w:cstheme="minorHAnsi"/>
                    <w:iCs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Arial" w:hAnsi="Cambria Math" w:cstheme="minorHAnsi"/>
                    <w:color w:val="FF0000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 w:eastAsia="Arial" w:hAnsi="Cambria Math" w:cstheme="minorHAnsi"/>
                    <w:color w:val="FF0000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eastAsia="Arial" w:hAnsi="Cambria Math" w:cstheme="minorHAnsi"/>
                <w:color w:val="FF0000"/>
              </w:rPr>
              <m:t>4</m:t>
            </m:r>
          </m:den>
        </m:f>
        <m:r>
          <m:rPr>
            <m:sty m:val="p"/>
          </m:rPr>
          <w:rPr>
            <w:rFonts w:ascii="Cambria Math" w:eastAsia="Arial" w:hAnsi="Cambria Math" w:cstheme="minorHAnsi"/>
            <w:color w:val="FF0000"/>
          </w:rPr>
          <m:t>=</m:t>
        </m:r>
        <m:f>
          <m:fPr>
            <m:ctrlPr>
              <w:rPr>
                <w:rFonts w:ascii="Cambria Math" w:eastAsia="Arial" w:hAnsi="Cambria Math" w:cstheme="minorHAnsi"/>
                <w:iCs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eastAsia="Arial" w:hAnsi="Cambria Math" w:cstheme="minorHAnsi"/>
                <w:color w:val="FF0000"/>
              </w:rPr>
              <m:t xml:space="preserve">π x </m:t>
            </m:r>
            <m:sSup>
              <m:sSupPr>
                <m:ctrlPr>
                  <w:rPr>
                    <w:rFonts w:ascii="Cambria Math" w:eastAsia="Arial" w:hAnsi="Cambria Math" w:cstheme="minorHAnsi"/>
                    <w:iCs/>
                    <w:color w:val="FF0000"/>
                  </w:rPr>
                </m:ctrlPr>
              </m:sSupPr>
              <m:e>
                <m:r>
                  <w:rPr>
                    <w:rFonts w:ascii="Cambria Math" w:eastAsia="Arial" w:hAnsi="Cambria Math" w:cstheme="minorHAnsi"/>
                    <w:color w:val="FF0000"/>
                  </w:rPr>
                  <m:t>10</m:t>
                </m:r>
              </m:e>
              <m:sup>
                <m:r>
                  <w:rPr>
                    <w:rFonts w:ascii="Cambria Math" w:eastAsia="Arial" w:hAnsi="Cambria Math" w:cstheme="minorHAnsi"/>
                    <w:color w:val="FF0000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eastAsia="Arial" w:hAnsi="Cambria Math" w:cstheme="minorHAnsi"/>
                <w:color w:val="FF0000"/>
              </w:rPr>
              <m:t>4</m:t>
            </m:r>
          </m:den>
        </m:f>
      </m:oMath>
      <w:r w:rsidRPr="00F8661E">
        <w:rPr>
          <w:rFonts w:asciiTheme="minorHAnsi" w:eastAsia="Arial" w:hAnsiTheme="minorHAnsi" w:cstheme="minorHAnsi"/>
          <w:iCs/>
          <w:color w:val="FF0000"/>
        </w:rPr>
        <w:t xml:space="preserve"> </w:t>
      </w:r>
      <w:r w:rsidRPr="00F8661E">
        <w:rPr>
          <w:rFonts w:asciiTheme="minorHAnsi" w:eastAsia="Arial" w:hAnsiTheme="minorHAnsi" w:cstheme="minorHAnsi"/>
          <w:iCs/>
          <w:color w:val="FF0000"/>
        </w:rPr>
        <w:sym w:font="Symbol" w:char="F0AE"/>
      </w:r>
      <w:r w:rsidRPr="00F8661E">
        <w:rPr>
          <w:rFonts w:asciiTheme="minorHAnsi" w:eastAsia="Arial" w:hAnsiTheme="minorHAnsi" w:cstheme="minorHAnsi"/>
          <w:iCs/>
          <w:color w:val="FF0000"/>
        </w:rPr>
        <w:t xml:space="preserve"> S</w:t>
      </w:r>
      <w:r w:rsidRPr="00F8661E">
        <w:rPr>
          <w:rFonts w:asciiTheme="minorHAnsi" w:eastAsia="Arial" w:hAnsiTheme="minorHAnsi" w:cstheme="minorHAnsi"/>
          <w:iCs/>
          <w:color w:val="FF0000"/>
          <w:vertAlign w:val="subscript"/>
        </w:rPr>
        <w:t>0</w:t>
      </w:r>
      <w:r w:rsidRPr="00F8661E">
        <w:rPr>
          <w:rFonts w:asciiTheme="minorHAnsi" w:eastAsia="Arial" w:hAnsiTheme="minorHAnsi" w:cstheme="minorHAnsi"/>
          <w:iCs/>
          <w:color w:val="FF0000"/>
        </w:rPr>
        <w:t xml:space="preserve"> = 78,5 mm</w:t>
      </w:r>
      <w:r w:rsidRPr="00F8661E">
        <w:rPr>
          <w:rFonts w:asciiTheme="minorHAnsi" w:eastAsia="Arial" w:hAnsiTheme="minorHAnsi" w:cstheme="minorHAnsi"/>
          <w:iCs/>
          <w:color w:val="FF0000"/>
          <w:vertAlign w:val="superscript"/>
        </w:rPr>
        <w:t>2 </w:t>
      </w:r>
      <w:r w:rsidRPr="00F8661E">
        <w:rPr>
          <w:rFonts w:asciiTheme="minorHAnsi" w:eastAsia="Arial" w:hAnsiTheme="minorHAnsi" w:cstheme="minorHAnsi"/>
          <w:iCs/>
          <w:color w:val="FF0000"/>
        </w:rPr>
        <w:t>; ce qui donne :</w:t>
      </w:r>
    </w:p>
    <w:p w14:paraId="7BF09BF1" w14:textId="77777777" w:rsidR="009268CB" w:rsidRPr="00E5463B" w:rsidRDefault="009268CB" w:rsidP="009268CB">
      <w:pPr>
        <w:jc w:val="both"/>
        <w:rPr>
          <w:rFonts w:ascii="Arial" w:hAnsi="Arial" w:cs="Arial"/>
          <w:color w:val="FF0000"/>
        </w:rPr>
      </w:pPr>
      <m:oMathPara>
        <m:oMath>
          <m:r>
            <w:rPr>
              <w:rFonts w:ascii="Cambria Math" w:hAnsi="Cambria Math" w:cs="Arial"/>
              <w:color w:val="FF0000"/>
            </w:rPr>
            <m:t xml:space="preserve"> </m:t>
          </m:r>
          <m:sSub>
            <m:sSubPr>
              <m:ctrlPr>
                <w:rPr>
                  <w:rFonts w:ascii="Cambria Math" w:hAnsi="Cambria Math" w:cs="Arial"/>
                  <w:color w:val="FF0000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Arial"/>
                  <w:color w:val="FF0000"/>
                </w:rPr>
                <m:t>R</m:t>
              </m:r>
            </m:e>
            <m:sub>
              <m:r>
                <m:rPr>
                  <m:sty m:val="p"/>
                </m:rPr>
                <w:rPr>
                  <w:rFonts w:ascii="Cambria Math" w:hAnsi="Cambria Math" w:cs="Arial"/>
                  <w:color w:val="FF0000"/>
                </w:rPr>
                <m:t>m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color w:val="FF0000"/>
            </w:rPr>
            <m:t>=</m:t>
          </m:r>
          <m:f>
            <m:fPr>
              <m:ctrlPr>
                <w:rPr>
                  <w:rFonts w:ascii="Cambria Math" w:hAnsi="Cambria Math" w:cs="Arial"/>
                  <w:color w:val="FF0000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color w:val="FF0000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</w:rPr>
                    <m:t>F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</w:rPr>
                    <m:t>m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color w:val="FF0000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</w:rPr>
                    <m:t>S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FF0000"/>
                    </w:rPr>
                    <m:t>0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 w:cs="Arial"/>
              <w:color w:val="FF0000"/>
            </w:rPr>
            <m:t>=</m:t>
          </m:r>
          <m:f>
            <m:fPr>
              <m:ctrlPr>
                <w:rPr>
                  <w:rFonts w:ascii="Cambria Math" w:hAnsi="Cambria Math" w:cs="Arial"/>
                  <w:color w:val="FF0000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Arial"/>
                  <w:color w:val="FF0000"/>
                </w:rPr>
                <m:t>102000</m:t>
              </m:r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color w:val="FF0000"/>
                </w:rPr>
                <m:t>78,5</m:t>
              </m:r>
            </m:den>
          </m:f>
          <m:r>
            <m:rPr>
              <m:sty m:val="p"/>
            </m:rPr>
            <w:rPr>
              <w:rFonts w:ascii="Cambria Math" w:hAnsi="Cambria Math" w:cs="Arial"/>
              <w:color w:val="FF0000"/>
            </w:rPr>
            <m:t>=1299,4MPa</m:t>
          </m:r>
        </m:oMath>
      </m:oMathPara>
    </w:p>
    <w:p w14:paraId="589B6556" w14:textId="35FFC705" w:rsidR="009268CB" w:rsidRPr="00E5463B" w:rsidRDefault="009268CB" w:rsidP="009268CB">
      <w:pPr>
        <w:jc w:val="both"/>
        <w:rPr>
          <w:rFonts w:ascii="Arial" w:hAnsi="Arial" w:cs="Arial"/>
          <w:b/>
          <w:bCs/>
          <w:color w:val="FF0000"/>
        </w:rPr>
      </w:pPr>
      <w:proofErr w:type="spellStart"/>
      <w:r w:rsidRPr="00E5463B">
        <w:rPr>
          <w:rFonts w:ascii="Arial" w:hAnsi="Arial" w:cs="Arial"/>
          <w:b/>
          <w:bCs/>
          <w:color w:val="FF0000"/>
        </w:rPr>
        <w:t>R</w:t>
      </w:r>
      <w:r>
        <w:rPr>
          <w:rFonts w:ascii="Arial" w:hAnsi="Arial" w:cs="Arial"/>
          <w:b/>
          <w:bCs/>
          <w:color w:val="FF0000"/>
          <w:vertAlign w:val="subscript"/>
        </w:rPr>
        <w:t>m</w:t>
      </w:r>
      <w:proofErr w:type="spellEnd"/>
      <w:r w:rsidRPr="00E5463B">
        <w:rPr>
          <w:rFonts w:ascii="Arial" w:hAnsi="Arial" w:cs="Arial"/>
          <w:b/>
          <w:bCs/>
          <w:color w:val="FF0000"/>
        </w:rPr>
        <w:t xml:space="preserve"> = </w:t>
      </w:r>
      <w:r>
        <w:rPr>
          <w:rFonts w:ascii="Arial" w:hAnsi="Arial" w:cs="Arial"/>
          <w:b/>
          <w:bCs/>
          <w:color w:val="FF0000"/>
        </w:rPr>
        <w:t>1</w:t>
      </w:r>
      <w:r w:rsidR="00C70917">
        <w:rPr>
          <w:rFonts w:ascii="Arial" w:hAnsi="Arial" w:cs="Arial"/>
          <w:b/>
          <w:bCs/>
          <w:color w:val="FF0000"/>
        </w:rPr>
        <w:t>300</w:t>
      </w:r>
      <w:r>
        <w:rPr>
          <w:rFonts w:ascii="Arial" w:hAnsi="Arial" w:cs="Arial"/>
          <w:b/>
          <w:bCs/>
          <w:color w:val="FF0000"/>
        </w:rPr>
        <w:t xml:space="preserve"> </w:t>
      </w:r>
      <w:r w:rsidRPr="00E5463B">
        <w:rPr>
          <w:rFonts w:ascii="Arial" w:hAnsi="Arial" w:cs="Arial"/>
          <w:b/>
          <w:bCs/>
          <w:color w:val="FF0000"/>
        </w:rPr>
        <w:t>MPa.</w:t>
      </w:r>
    </w:p>
    <w:p w14:paraId="03DEB45A" w14:textId="1D499071" w:rsidR="00632AF6" w:rsidRPr="00A827F8" w:rsidRDefault="00632AF6" w:rsidP="009268CB">
      <w:pPr>
        <w:tabs>
          <w:tab w:val="left" w:pos="3551"/>
        </w:tabs>
        <w:jc w:val="both"/>
        <w:rPr>
          <w:rFonts w:ascii="Arial" w:hAnsi="Arial" w:cs="Arial"/>
        </w:rPr>
      </w:pPr>
    </w:p>
    <w:p w14:paraId="11B998AB" w14:textId="335C6187" w:rsidR="00632AF6" w:rsidRPr="00A827F8" w:rsidRDefault="00632AF6" w:rsidP="008F27E4">
      <w:pPr>
        <w:ind w:left="113"/>
        <w:jc w:val="both"/>
        <w:rPr>
          <w:rFonts w:ascii="Arial" w:hAnsi="Arial" w:cs="Arial"/>
        </w:rPr>
      </w:pPr>
      <w:r w:rsidRPr="008F27E4">
        <w:rPr>
          <w:rFonts w:ascii="Arial" w:hAnsi="Arial" w:cs="Arial"/>
          <w:b/>
        </w:rPr>
        <w:t>I.2.3</w:t>
      </w:r>
      <w:r w:rsidRPr="008F27E4">
        <w:rPr>
          <w:rFonts w:ascii="Arial" w:hAnsi="Arial" w:cs="Arial"/>
          <w:b/>
        </w:rPr>
        <w:tab/>
      </w:r>
      <w:r w:rsidRPr="0067170E">
        <w:rPr>
          <w:rFonts w:ascii="Arial" w:hAnsi="Arial" w:cs="Arial"/>
          <w:b/>
        </w:rPr>
        <w:t>Calculer</w:t>
      </w:r>
      <w:r w:rsidRPr="00A827F8">
        <w:rPr>
          <w:rFonts w:ascii="Arial" w:hAnsi="Arial" w:cs="Arial"/>
        </w:rPr>
        <w:t xml:space="preserve"> l’allongement après rupture </w:t>
      </w:r>
      <w:r w:rsidRPr="00A827F8">
        <w:rPr>
          <w:rFonts w:ascii="Arial" w:hAnsi="Arial" w:cs="Arial"/>
          <w:b/>
          <w:bCs/>
        </w:rPr>
        <w:t>A%</w:t>
      </w:r>
      <w:r w:rsidR="00085E40">
        <w:rPr>
          <w:rFonts w:ascii="Arial" w:hAnsi="Arial" w:cs="Arial"/>
          <w:b/>
          <w:bCs/>
        </w:rPr>
        <w:t xml:space="preserve"> </w:t>
      </w:r>
      <w:r w:rsidR="00FF1020" w:rsidRPr="008F27E4">
        <w:rPr>
          <w:rFonts w:ascii="Arial" w:hAnsi="Arial" w:cs="Arial"/>
          <w:bCs/>
        </w:rPr>
        <w:t>en traçant</w:t>
      </w:r>
      <w:r w:rsidR="00FF1020" w:rsidRPr="005A32BA">
        <w:rPr>
          <w:rFonts w:ascii="Arial" w:hAnsi="Arial" w:cs="Arial"/>
          <w:b/>
          <w:bCs/>
        </w:rPr>
        <w:t xml:space="preserve"> ΔL</w:t>
      </w:r>
      <w:r w:rsidR="00FF1020" w:rsidRPr="005A32BA">
        <w:rPr>
          <w:rFonts w:ascii="Arial" w:hAnsi="Arial" w:cs="Arial"/>
          <w:b/>
          <w:vertAlign w:val="subscript"/>
        </w:rPr>
        <w:t>u</w:t>
      </w:r>
      <w:r w:rsidR="00FF1020" w:rsidRPr="00FF1020">
        <w:rPr>
          <w:rFonts w:ascii="Arial" w:hAnsi="Arial" w:cs="Arial"/>
        </w:rPr>
        <w:t xml:space="preserve"> </w:t>
      </w:r>
      <w:r w:rsidR="00FF1020">
        <w:rPr>
          <w:rFonts w:ascii="Arial" w:hAnsi="Arial" w:cs="Arial"/>
        </w:rPr>
        <w:t>après rupture</w:t>
      </w:r>
      <w:r w:rsidRPr="00A827F8">
        <w:rPr>
          <w:rFonts w:ascii="Arial" w:hAnsi="Arial" w:cs="Arial"/>
        </w:rPr>
        <w:t>.</w:t>
      </w:r>
    </w:p>
    <w:p w14:paraId="374FD508" w14:textId="77777777" w:rsidR="009268CB" w:rsidRPr="00D75FB2" w:rsidRDefault="009268CB" w:rsidP="009268CB">
      <w:pPr>
        <w:jc w:val="both"/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t>On a :</w:t>
      </w:r>
    </w:p>
    <w:p w14:paraId="0CAC61E9" w14:textId="77777777" w:rsidR="009268CB" w:rsidRPr="0016632E" w:rsidRDefault="009268CB" w:rsidP="009268CB">
      <w:pPr>
        <w:jc w:val="both"/>
        <w:rPr>
          <w:rFonts w:ascii="Arial" w:eastAsia="Arial" w:hAnsi="Arial" w:cs="Arial"/>
          <w:iCs/>
          <w:color w:val="FF0000"/>
        </w:rPr>
      </w:pPr>
      <m:oMath>
        <m:r>
          <m:rPr>
            <m:sty m:val="p"/>
          </m:rPr>
          <w:rPr>
            <w:rFonts w:ascii="Cambria Math" w:hAnsi="Cambria Math" w:cs="Arial"/>
            <w:color w:val="FF0000"/>
          </w:rPr>
          <m:t>A%=</m:t>
        </m:r>
        <m:f>
          <m:fPr>
            <m:ctrlPr>
              <w:rPr>
                <w:rFonts w:ascii="Cambria Math" w:hAnsi="Cambria Math" w:cs="Arial"/>
                <w:iCs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color w:val="FF0000"/>
              </w:rPr>
              <m:t>L-</m:t>
            </m:r>
            <m:sSub>
              <m:sSubPr>
                <m:ctrlPr>
                  <w:rPr>
                    <w:rFonts w:ascii="Cambria Math" w:hAnsi="Cambria Math" w:cs="Arial"/>
                    <w:iCs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Arial"/>
                    <w:color w:val="FF0000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Arial"/>
                    <w:color w:val="FF0000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Arial"/>
                    <w:iCs/>
                    <w:color w:val="FF0000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Arial"/>
                    <w:color w:val="FF0000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Arial"/>
                    <w:color w:val="FF0000"/>
                  </w:rPr>
                  <m:t>0</m:t>
                </m:r>
              </m:sub>
            </m:sSub>
          </m:den>
        </m:f>
        <m:r>
          <m:rPr>
            <m:sty m:val="p"/>
          </m:rPr>
          <w:rPr>
            <w:rFonts w:ascii="Cambria Math" w:hAnsi="Cambria Math" w:cs="Arial"/>
            <w:color w:val="FF0000"/>
          </w:rPr>
          <m:t>x100</m:t>
        </m:r>
      </m:oMath>
      <w:r w:rsidRPr="0016632E">
        <w:rPr>
          <w:rFonts w:ascii="Arial" w:hAnsi="Arial" w:cs="Arial"/>
          <w:iCs/>
          <w:color w:val="FF0000"/>
        </w:rPr>
        <w:t xml:space="preserve"> ; avec : </w:t>
      </w:r>
      <m:oMath>
        <m:r>
          <m:rPr>
            <m:sty m:val="p"/>
          </m:rPr>
          <w:rPr>
            <w:rFonts w:ascii="Cambria Math" w:hAnsi="Cambria Math" w:cs="Arial"/>
            <w:color w:val="FF0000"/>
          </w:rPr>
          <m:t>L-</m:t>
        </m:r>
        <m:sSub>
          <m:sSubPr>
            <m:ctrlPr>
              <w:rPr>
                <w:rFonts w:ascii="Cambria Math" w:hAnsi="Cambria Math" w:cs="Arial"/>
                <w:iCs/>
                <w:color w:val="FF000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  <w:color w:val="FF0000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 w:cs="Arial"/>
                <w:color w:val="FF0000"/>
              </w:rPr>
              <m:t>0</m:t>
            </m:r>
          </m:sub>
        </m:sSub>
        <m:r>
          <m:rPr>
            <m:sty m:val="p"/>
          </m:rPr>
          <w:rPr>
            <w:rFonts w:ascii="Cambria Math" w:eastAsia="Arial" w:hAnsi="Cambria Math" w:cs="Arial"/>
            <w:color w:val="FF0000"/>
          </w:rPr>
          <m:t>=</m:t>
        </m:r>
        <m:r>
          <m:rPr>
            <m:sty m:val="p"/>
          </m:rPr>
          <w:rPr>
            <w:rFonts w:ascii="Cambria Math" w:eastAsia="Arial" w:hAnsi="Cambria Math" w:cs="Arial"/>
            <w:iCs/>
            <w:color w:val="FF0000"/>
          </w:rPr>
          <w:sym w:font="Symbol" w:char="F044"/>
        </m:r>
        <m:r>
          <m:rPr>
            <m:sty m:val="p"/>
          </m:rPr>
          <w:rPr>
            <w:rFonts w:ascii="Cambria Math" w:eastAsia="Arial" w:hAnsi="Cambria Math" w:cs="Arial"/>
            <w:color w:val="FF0000"/>
          </w:rPr>
          <m:t>L=5,1</m:t>
        </m:r>
      </m:oMath>
      <w:r w:rsidRPr="0016632E">
        <w:rPr>
          <w:rFonts w:ascii="Arial" w:eastAsia="Arial" w:hAnsi="Arial" w:cs="Arial"/>
          <w:iCs/>
          <w:color w:val="FF0000"/>
        </w:rPr>
        <w:t xml:space="preserve"> </w:t>
      </w:r>
      <w:r>
        <w:rPr>
          <w:rFonts w:ascii="Arial" w:eastAsia="Arial" w:hAnsi="Arial" w:cs="Arial"/>
          <w:iCs/>
          <w:color w:val="FF0000"/>
        </w:rPr>
        <w:t xml:space="preserve">et </w:t>
      </w:r>
      <w:r w:rsidRPr="00FF5F66">
        <w:rPr>
          <w:rFonts w:ascii="Arial" w:eastAsia="Arial" w:hAnsi="Arial" w:cs="Arial"/>
          <w:iCs/>
          <w:color w:val="FF0000"/>
        </w:rPr>
        <w:t>L</w:t>
      </w:r>
      <w:r w:rsidRPr="00FF5F66">
        <w:rPr>
          <w:rFonts w:ascii="Arial" w:eastAsia="Arial" w:hAnsi="Arial" w:cs="Arial"/>
          <w:iCs/>
          <w:color w:val="FF0000"/>
          <w:vertAlign w:val="subscript"/>
        </w:rPr>
        <w:t>0</w:t>
      </w:r>
      <w:r w:rsidRPr="00FF5F66">
        <w:rPr>
          <w:rFonts w:ascii="Arial" w:eastAsia="Arial" w:hAnsi="Arial" w:cs="Arial"/>
          <w:iCs/>
          <w:color w:val="FF0000"/>
        </w:rPr>
        <w:t xml:space="preserve"> = 5 x </w:t>
      </w:r>
      <w:r>
        <w:rPr>
          <w:rFonts w:ascii="Arial" w:eastAsia="Arial" w:hAnsi="Arial" w:cs="Arial"/>
          <w:iCs/>
          <w:color w:val="FF0000"/>
        </w:rPr>
        <w:t>D</w:t>
      </w:r>
      <w:r w:rsidRPr="00070B55">
        <w:rPr>
          <w:rFonts w:ascii="Arial" w:eastAsia="Arial" w:hAnsi="Arial" w:cs="Arial"/>
          <w:iCs/>
          <w:color w:val="FF0000"/>
          <w:vertAlign w:val="subscript"/>
        </w:rPr>
        <w:t>0</w:t>
      </w:r>
      <w:r w:rsidRPr="00FF5F66">
        <w:rPr>
          <w:rFonts w:ascii="Arial" w:eastAsia="Arial" w:hAnsi="Arial" w:cs="Arial"/>
          <w:iCs/>
          <w:color w:val="FF0000"/>
        </w:rPr>
        <w:t xml:space="preserve"> = </w:t>
      </w:r>
      <w:r>
        <w:rPr>
          <w:rFonts w:ascii="Arial" w:eastAsia="Arial" w:hAnsi="Arial" w:cs="Arial"/>
          <w:iCs/>
          <w:color w:val="FF0000"/>
        </w:rPr>
        <w:t xml:space="preserve">5 x 10 = </w:t>
      </w:r>
      <w:r w:rsidRPr="00FF5F66">
        <w:rPr>
          <w:rFonts w:ascii="Arial" w:eastAsia="Arial" w:hAnsi="Arial" w:cs="Arial"/>
          <w:iCs/>
          <w:color w:val="FF0000"/>
        </w:rPr>
        <w:t>50 mm</w:t>
      </w:r>
      <w:r>
        <w:rPr>
          <w:rFonts w:ascii="Arial" w:eastAsia="Arial" w:hAnsi="Arial" w:cs="Arial"/>
          <w:iCs/>
          <w:color w:val="FF0000"/>
        </w:rPr>
        <w:t xml:space="preserve"> ; </w:t>
      </w:r>
      <w:r w:rsidRPr="0016632E">
        <w:rPr>
          <w:rFonts w:ascii="Arial" w:eastAsia="Arial" w:hAnsi="Arial" w:cs="Arial"/>
          <w:iCs/>
          <w:color w:val="FF0000"/>
        </w:rPr>
        <w:t>ce qui donne :</w:t>
      </w:r>
    </w:p>
    <w:p w14:paraId="4C34DE7E" w14:textId="77777777" w:rsidR="009268CB" w:rsidRPr="00E5463B" w:rsidRDefault="009268CB" w:rsidP="009268CB">
      <w:pPr>
        <w:jc w:val="both"/>
        <w:rPr>
          <w:rFonts w:ascii="Arial" w:hAnsi="Arial" w:cs="Arial"/>
          <w:color w:val="FF0000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color w:val="FF0000"/>
            </w:rPr>
            <m:t>A%=</m:t>
          </m:r>
          <m:f>
            <m:fPr>
              <m:ctrlPr>
                <w:rPr>
                  <w:rFonts w:ascii="Cambria Math" w:hAnsi="Cambria Math" w:cs="Arial"/>
                  <w:color w:val="FF0000"/>
                </w:rPr>
              </m:ctrlPr>
            </m:fPr>
            <m:num>
              <m:r>
                <w:rPr>
                  <w:rFonts w:ascii="Cambria Math" w:hAnsi="Cambria Math" w:cs="Arial"/>
                  <w:color w:val="FF0000"/>
                </w:rPr>
                <m:t>5,1</m:t>
              </m:r>
            </m:num>
            <m:den>
              <m:r>
                <w:rPr>
                  <w:rFonts w:ascii="Cambria Math" w:hAnsi="Cambria Math" w:cs="Arial"/>
                  <w:color w:val="FF0000"/>
                </w:rPr>
                <m:t>50</m:t>
              </m:r>
            </m:den>
          </m:f>
          <m:r>
            <m:rPr>
              <m:sty m:val="p"/>
            </m:rPr>
            <w:rPr>
              <w:rFonts w:ascii="Cambria Math" w:hAnsi="Cambria Math" w:cs="Arial"/>
              <w:color w:val="FF0000"/>
            </w:rPr>
            <m:t>x100=10,2%</m:t>
          </m:r>
        </m:oMath>
      </m:oMathPara>
    </w:p>
    <w:p w14:paraId="2A9C184C" w14:textId="3FB18326" w:rsidR="009268CB" w:rsidRPr="00A827F8" w:rsidRDefault="009268CB" w:rsidP="009268CB">
      <w:pPr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  <w:color w:val="FF0000"/>
        </w:rPr>
        <w:t>A</w:t>
      </w:r>
      <w:r w:rsidRPr="00E5463B">
        <w:rPr>
          <w:rFonts w:ascii="Arial" w:hAnsi="Arial" w:cs="Arial"/>
          <w:b/>
          <w:bCs/>
          <w:color w:val="FF0000"/>
        </w:rPr>
        <w:t xml:space="preserve"> = </w:t>
      </w:r>
      <w:r>
        <w:rPr>
          <w:rFonts w:ascii="Arial" w:hAnsi="Arial" w:cs="Arial"/>
          <w:b/>
          <w:bCs/>
          <w:color w:val="FF0000"/>
        </w:rPr>
        <w:t>10,2%</w:t>
      </w:r>
      <w:r w:rsidRPr="00E5463B">
        <w:rPr>
          <w:rFonts w:ascii="Arial" w:hAnsi="Arial" w:cs="Arial"/>
          <w:b/>
          <w:bCs/>
          <w:color w:val="FF0000"/>
        </w:rPr>
        <w:t>.</w:t>
      </w:r>
    </w:p>
    <w:p w14:paraId="1822A5E6" w14:textId="77777777" w:rsidR="00632AF6" w:rsidRPr="00A827F8" w:rsidRDefault="00632AF6" w:rsidP="00632AF6">
      <w:pPr>
        <w:jc w:val="both"/>
        <w:rPr>
          <w:rFonts w:ascii="Arial" w:hAnsi="Arial" w:cs="Arial"/>
        </w:rPr>
      </w:pPr>
    </w:p>
    <w:p w14:paraId="044330DD" w14:textId="06E74B27" w:rsidR="00632AF6" w:rsidRPr="00A827F8" w:rsidRDefault="00632AF6" w:rsidP="008F27E4">
      <w:pPr>
        <w:ind w:left="680" w:hanging="567"/>
        <w:jc w:val="both"/>
        <w:rPr>
          <w:rFonts w:ascii="Arial" w:hAnsi="Arial" w:cs="Arial"/>
        </w:rPr>
      </w:pPr>
      <w:r w:rsidRPr="008F27E4">
        <w:rPr>
          <w:rFonts w:ascii="Arial" w:hAnsi="Arial" w:cs="Arial"/>
          <w:b/>
        </w:rPr>
        <w:t>I.2.4</w:t>
      </w:r>
      <w:r w:rsidRPr="00A827F8">
        <w:rPr>
          <w:rFonts w:ascii="Arial" w:hAnsi="Arial" w:cs="Arial"/>
        </w:rPr>
        <w:tab/>
      </w:r>
      <w:r w:rsidR="00F0549B" w:rsidRPr="00F0549B">
        <w:rPr>
          <w:rFonts w:ascii="Arial" w:hAnsi="Arial" w:cs="Arial"/>
          <w:b/>
          <w:bCs/>
        </w:rPr>
        <w:t>Préciser</w:t>
      </w:r>
      <w:r w:rsidR="00F0549B" w:rsidRPr="00F0549B">
        <w:rPr>
          <w:rFonts w:ascii="Arial" w:hAnsi="Arial" w:cs="Arial"/>
        </w:rPr>
        <w:t xml:space="preserve"> si les valeurs de </w:t>
      </w:r>
      <w:r w:rsidR="00F0549B" w:rsidRPr="00F0549B">
        <w:rPr>
          <w:rFonts w:ascii="Arial" w:hAnsi="Arial" w:cs="Arial"/>
          <w:bCs/>
        </w:rPr>
        <w:t>R</w:t>
      </w:r>
      <w:r w:rsidR="00F0549B" w:rsidRPr="00F0549B">
        <w:rPr>
          <w:rFonts w:ascii="Arial" w:hAnsi="Arial" w:cs="Arial"/>
          <w:bCs/>
          <w:vertAlign w:val="subscript"/>
        </w:rPr>
        <w:t>p0,2</w:t>
      </w:r>
      <w:r w:rsidR="00F0549B" w:rsidRPr="00F0549B">
        <w:rPr>
          <w:rFonts w:ascii="Arial" w:hAnsi="Arial" w:cs="Arial"/>
        </w:rPr>
        <w:t xml:space="preserve">, </w:t>
      </w:r>
      <w:proofErr w:type="spellStart"/>
      <w:r w:rsidR="00F0549B" w:rsidRPr="00F0549B">
        <w:rPr>
          <w:rFonts w:ascii="Arial" w:hAnsi="Arial" w:cs="Arial"/>
          <w:bCs/>
        </w:rPr>
        <w:t>R</w:t>
      </w:r>
      <w:r w:rsidR="00F0549B" w:rsidRPr="00F0549B">
        <w:rPr>
          <w:rFonts w:ascii="Arial" w:hAnsi="Arial" w:cs="Arial"/>
          <w:bCs/>
          <w:vertAlign w:val="subscript"/>
        </w:rPr>
        <w:t>m</w:t>
      </w:r>
      <w:proofErr w:type="spellEnd"/>
      <w:r w:rsidR="00F0549B" w:rsidRPr="00F0549B">
        <w:rPr>
          <w:rFonts w:ascii="Arial" w:hAnsi="Arial" w:cs="Arial"/>
        </w:rPr>
        <w:t xml:space="preserve"> et </w:t>
      </w:r>
      <w:r w:rsidR="00F0549B" w:rsidRPr="00F0549B">
        <w:rPr>
          <w:rFonts w:ascii="Arial" w:hAnsi="Arial" w:cs="Arial"/>
          <w:bCs/>
        </w:rPr>
        <w:t>A%</w:t>
      </w:r>
      <w:r w:rsidR="00F0549B" w:rsidRPr="00F0549B">
        <w:rPr>
          <w:rFonts w:ascii="Arial" w:hAnsi="Arial" w:cs="Arial"/>
        </w:rPr>
        <w:t xml:space="preserve"> calculées correspondent au cahier des charges. </w:t>
      </w:r>
      <w:r w:rsidR="00F0549B" w:rsidRPr="00F0549B">
        <w:rPr>
          <w:rFonts w:ascii="Arial" w:hAnsi="Arial" w:cs="Arial"/>
          <w:b/>
          <w:bCs/>
        </w:rPr>
        <w:t>En déduire</w:t>
      </w:r>
      <w:r w:rsidR="00F0549B" w:rsidRPr="00F0549B">
        <w:rPr>
          <w:rFonts w:ascii="Arial" w:hAnsi="Arial" w:cs="Arial"/>
        </w:rPr>
        <w:t xml:space="preserve"> si </w:t>
      </w:r>
      <w:r w:rsidR="00F0549B" w:rsidRPr="00F0549B">
        <w:rPr>
          <w:rFonts w:ascii="Arial" w:hAnsi="Arial" w:cs="Arial"/>
          <w:bCs/>
        </w:rPr>
        <w:t>ce modèle de vis peut</w:t>
      </w:r>
      <w:r w:rsidR="00F0549B" w:rsidRPr="00F0549B">
        <w:rPr>
          <w:rFonts w:ascii="Arial" w:hAnsi="Arial" w:cs="Arial"/>
        </w:rPr>
        <w:t xml:space="preserve"> être retenu.</w:t>
      </w:r>
    </w:p>
    <w:p w14:paraId="0845F9B3" w14:textId="77777777" w:rsidR="009268CB" w:rsidRDefault="009268CB" w:rsidP="009268CB">
      <w:pPr>
        <w:jc w:val="both"/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t>On a :</w:t>
      </w:r>
    </w:p>
    <w:p w14:paraId="7F890384" w14:textId="13AB550C" w:rsidR="009268CB" w:rsidRPr="00D93A5F" w:rsidRDefault="009268CB" w:rsidP="009268CB">
      <w:pPr>
        <w:jc w:val="both"/>
        <w:rPr>
          <w:rFonts w:ascii="Arial" w:hAnsi="Arial" w:cs="Arial"/>
          <w:color w:val="FF0000"/>
        </w:rPr>
      </w:pPr>
      <w:r w:rsidRPr="00D93A5F">
        <w:rPr>
          <w:rFonts w:ascii="Arial" w:hAnsi="Arial" w:cs="Arial"/>
          <w:color w:val="FF0000"/>
        </w:rPr>
        <w:t>R</w:t>
      </w:r>
      <w:r w:rsidR="00C70917">
        <w:rPr>
          <w:rFonts w:ascii="Arial" w:hAnsi="Arial" w:cs="Arial"/>
          <w:color w:val="FF0000"/>
        </w:rPr>
        <w:t>p0.2</w:t>
      </w:r>
      <w:r w:rsidRPr="00D93A5F">
        <w:rPr>
          <w:rFonts w:ascii="Arial" w:hAnsi="Arial" w:cs="Arial"/>
          <w:color w:val="FF0000"/>
        </w:rPr>
        <w:t xml:space="preserve"> = </w:t>
      </w:r>
      <w:r w:rsidR="00C70917">
        <w:rPr>
          <w:rFonts w:ascii="Arial" w:hAnsi="Arial" w:cs="Arial"/>
          <w:color w:val="FF0000"/>
        </w:rPr>
        <w:t>1045</w:t>
      </w:r>
      <w:r w:rsidRPr="00D93A5F">
        <w:rPr>
          <w:rFonts w:ascii="Arial" w:hAnsi="Arial" w:cs="Arial"/>
          <w:color w:val="FF0000"/>
        </w:rPr>
        <w:t xml:space="preserve"> MPa et le cahier des charges donne R</w:t>
      </w:r>
      <w:r w:rsidR="00C70917">
        <w:rPr>
          <w:rFonts w:ascii="Arial" w:hAnsi="Arial" w:cs="Arial"/>
          <w:color w:val="FF0000"/>
        </w:rPr>
        <w:t>p0.2</w:t>
      </w:r>
      <w:r w:rsidRPr="00D93A5F">
        <w:rPr>
          <w:rFonts w:ascii="Arial" w:hAnsi="Arial" w:cs="Arial"/>
          <w:color w:val="FF0000"/>
        </w:rPr>
        <w:t xml:space="preserve"> </w:t>
      </w:r>
      <w:r w:rsidRPr="00D93A5F">
        <w:rPr>
          <w:rFonts w:ascii="Calibri" w:hAnsi="Calibri" w:cs="Calibri"/>
          <w:color w:val="FF0000"/>
        </w:rPr>
        <w:t>≥</w:t>
      </w:r>
      <w:r w:rsidRPr="00D93A5F">
        <w:rPr>
          <w:rFonts w:ascii="Arial" w:hAnsi="Arial" w:cs="Arial"/>
          <w:color w:val="FF0000"/>
        </w:rPr>
        <w:t xml:space="preserve"> 950 MPa </w:t>
      </w:r>
      <w:r w:rsidRPr="00D93A5F">
        <w:rPr>
          <w:rFonts w:ascii="Arial" w:hAnsi="Arial" w:cs="Arial"/>
          <w:color w:val="FF0000"/>
        </w:rPr>
        <w:sym w:font="Symbol" w:char="F0AE"/>
      </w:r>
      <w:r w:rsidRPr="00D93A5F">
        <w:rPr>
          <w:rFonts w:ascii="Arial" w:hAnsi="Arial" w:cs="Arial"/>
          <w:color w:val="FF0000"/>
        </w:rPr>
        <w:t xml:space="preserve"> valeur respectée.</w:t>
      </w:r>
    </w:p>
    <w:p w14:paraId="4658E7B2" w14:textId="77777777" w:rsidR="009268CB" w:rsidRPr="00D93A5F" w:rsidRDefault="009268CB" w:rsidP="009268CB">
      <w:pPr>
        <w:jc w:val="both"/>
        <w:rPr>
          <w:rFonts w:ascii="Arial" w:hAnsi="Arial" w:cs="Arial"/>
          <w:color w:val="FF0000"/>
        </w:rPr>
      </w:pPr>
      <w:r w:rsidRPr="00D93A5F">
        <w:rPr>
          <w:rFonts w:ascii="Arial" w:hAnsi="Arial" w:cs="Arial"/>
          <w:color w:val="FF0000"/>
        </w:rPr>
        <w:t>R</w:t>
      </w:r>
      <w:r w:rsidRPr="00D93A5F">
        <w:rPr>
          <w:rFonts w:ascii="Arial" w:hAnsi="Arial" w:cs="Arial"/>
          <w:color w:val="FF0000"/>
          <w:vertAlign w:val="subscript"/>
        </w:rPr>
        <w:t>m</w:t>
      </w:r>
      <w:r w:rsidRPr="00D93A5F">
        <w:rPr>
          <w:rFonts w:ascii="Arial" w:hAnsi="Arial" w:cs="Arial"/>
          <w:color w:val="FF0000"/>
        </w:rPr>
        <w:t xml:space="preserve"> = 1299,4 MPa et le cahier des charges donne R</w:t>
      </w:r>
      <w:r w:rsidRPr="00D93A5F">
        <w:rPr>
          <w:rFonts w:ascii="Arial" w:hAnsi="Arial" w:cs="Arial"/>
          <w:color w:val="FF0000"/>
          <w:vertAlign w:val="subscript"/>
        </w:rPr>
        <w:t>m</w:t>
      </w:r>
      <w:r w:rsidRPr="00D93A5F">
        <w:rPr>
          <w:rFonts w:ascii="Arial" w:hAnsi="Arial" w:cs="Arial"/>
          <w:color w:val="FF0000"/>
        </w:rPr>
        <w:t xml:space="preserve"> : 1130-1330 MPa </w:t>
      </w:r>
      <w:r w:rsidRPr="00D93A5F">
        <w:rPr>
          <w:rFonts w:ascii="Arial" w:hAnsi="Arial" w:cs="Arial"/>
          <w:color w:val="FF0000"/>
        </w:rPr>
        <w:sym w:font="Symbol" w:char="F0AE"/>
      </w:r>
      <w:r w:rsidRPr="00D93A5F">
        <w:rPr>
          <w:rFonts w:ascii="Arial" w:hAnsi="Arial" w:cs="Arial"/>
          <w:color w:val="FF0000"/>
        </w:rPr>
        <w:t xml:space="preserve"> valeur respectée.</w:t>
      </w:r>
    </w:p>
    <w:p w14:paraId="5BBD8489" w14:textId="77777777" w:rsidR="009268CB" w:rsidRPr="00D93A5F" w:rsidRDefault="009268CB" w:rsidP="009268CB">
      <w:pPr>
        <w:jc w:val="both"/>
        <w:rPr>
          <w:rFonts w:ascii="Arial" w:hAnsi="Arial" w:cs="Arial"/>
          <w:color w:val="FF0000"/>
        </w:rPr>
      </w:pPr>
      <w:r w:rsidRPr="00D93A5F">
        <w:rPr>
          <w:rFonts w:ascii="Arial" w:hAnsi="Arial" w:cs="Arial"/>
          <w:color w:val="FF0000"/>
        </w:rPr>
        <w:t>A = 1</w:t>
      </w:r>
      <w:r>
        <w:rPr>
          <w:rFonts w:ascii="Arial" w:hAnsi="Arial" w:cs="Arial"/>
          <w:color w:val="FF0000"/>
        </w:rPr>
        <w:t>0</w:t>
      </w:r>
      <w:r w:rsidRPr="00D93A5F">
        <w:rPr>
          <w:rFonts w:ascii="Arial" w:hAnsi="Arial" w:cs="Arial"/>
          <w:color w:val="FF0000"/>
        </w:rPr>
        <w:t xml:space="preserve">,2% et le cahier des charges donne A </w:t>
      </w:r>
      <w:r w:rsidRPr="00D93A5F">
        <w:rPr>
          <w:rFonts w:ascii="Calibri" w:hAnsi="Calibri" w:cs="Calibri"/>
          <w:color w:val="FF0000"/>
        </w:rPr>
        <w:t>≥</w:t>
      </w:r>
      <w:r w:rsidRPr="00D93A5F">
        <w:rPr>
          <w:rFonts w:ascii="Arial" w:hAnsi="Arial" w:cs="Arial"/>
          <w:color w:val="FF0000"/>
        </w:rPr>
        <w:t xml:space="preserve"> 10% </w:t>
      </w:r>
      <w:r w:rsidRPr="00D93A5F">
        <w:rPr>
          <w:rFonts w:ascii="Arial" w:hAnsi="Arial" w:cs="Arial"/>
          <w:color w:val="FF0000"/>
        </w:rPr>
        <w:sym w:font="Symbol" w:char="F0AE"/>
      </w:r>
      <w:r w:rsidRPr="00D93A5F">
        <w:rPr>
          <w:rFonts w:ascii="Arial" w:hAnsi="Arial" w:cs="Arial"/>
          <w:color w:val="FF0000"/>
        </w:rPr>
        <w:t xml:space="preserve"> valeur respectée.</w:t>
      </w:r>
    </w:p>
    <w:p w14:paraId="109252B1" w14:textId="647A5D1F" w:rsidR="003F1FDF" w:rsidRDefault="009268CB" w:rsidP="009268CB">
      <w:pPr>
        <w:jc w:val="both"/>
        <w:rPr>
          <w:rFonts w:ascii="Arial" w:hAnsi="Arial" w:cs="Arial"/>
          <w:color w:val="FF0000"/>
        </w:rPr>
      </w:pPr>
      <w:r w:rsidRPr="00D93A5F">
        <w:rPr>
          <w:rFonts w:ascii="Arial" w:hAnsi="Arial" w:cs="Arial"/>
          <w:color w:val="FF0000"/>
        </w:rPr>
        <w:t>Toutes les valeurs sont respectées, on peut retenir ce modèle de vis</w:t>
      </w:r>
      <w:r>
        <w:rPr>
          <w:rFonts w:ascii="Arial" w:hAnsi="Arial" w:cs="Arial"/>
          <w:color w:val="FF0000"/>
        </w:rPr>
        <w:t>.</w:t>
      </w:r>
    </w:p>
    <w:p w14:paraId="45536C71" w14:textId="77777777" w:rsidR="003F1FDF" w:rsidRDefault="003F1FDF">
      <w:pPr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br w:type="page"/>
      </w:r>
    </w:p>
    <w:p w14:paraId="0CA674C3" w14:textId="24D33EAD" w:rsidR="00632AF6" w:rsidRDefault="00632AF6" w:rsidP="00632AF6">
      <w:pPr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lastRenderedPageBreak/>
        <w:t>I</w:t>
      </w:r>
      <w:r w:rsidRPr="00A827F8">
        <w:rPr>
          <w:rFonts w:ascii="Arial" w:hAnsi="Arial" w:cs="Arial"/>
          <w:b/>
          <w:bCs/>
        </w:rPr>
        <w:t>.3</w:t>
      </w:r>
      <w:r w:rsidRPr="00A827F8">
        <w:rPr>
          <w:rFonts w:ascii="Arial" w:hAnsi="Arial" w:cs="Arial"/>
        </w:rPr>
        <w:tab/>
      </w:r>
      <w:r w:rsidR="008F27E4">
        <w:rPr>
          <w:rFonts w:ascii="Arial" w:hAnsi="Arial" w:cs="Arial"/>
          <w:b/>
        </w:rPr>
        <w:t>Donner</w:t>
      </w:r>
      <w:r w:rsidR="00854A89">
        <w:rPr>
          <w:rFonts w:ascii="Arial" w:hAnsi="Arial" w:cs="Arial"/>
        </w:rPr>
        <w:t xml:space="preserve"> le </w:t>
      </w:r>
      <w:r w:rsidR="000A74E9" w:rsidRPr="0067170E">
        <w:rPr>
          <w:rFonts w:ascii="Arial" w:hAnsi="Arial" w:cs="Arial"/>
          <w:b/>
        </w:rPr>
        <w:t xml:space="preserve">type de </w:t>
      </w:r>
      <w:r w:rsidR="00854A89" w:rsidRPr="0067170E">
        <w:rPr>
          <w:rFonts w:ascii="Arial" w:hAnsi="Arial" w:cs="Arial"/>
          <w:b/>
        </w:rPr>
        <w:t>traitement thermique de recuit</w:t>
      </w:r>
      <w:r w:rsidR="00854A89">
        <w:rPr>
          <w:rFonts w:ascii="Arial" w:hAnsi="Arial" w:cs="Arial"/>
        </w:rPr>
        <w:t xml:space="preserve"> </w:t>
      </w:r>
      <w:r w:rsidR="000A74E9">
        <w:rPr>
          <w:rFonts w:ascii="Arial" w:hAnsi="Arial" w:cs="Arial"/>
        </w:rPr>
        <w:t xml:space="preserve">de la </w:t>
      </w:r>
      <w:r w:rsidR="000A74E9" w:rsidRPr="0067170E">
        <w:rPr>
          <w:rFonts w:ascii="Arial" w:hAnsi="Arial" w:cs="Arial"/>
        </w:rPr>
        <w:t>phase 20</w:t>
      </w:r>
      <w:r w:rsidR="000A74E9">
        <w:rPr>
          <w:rFonts w:ascii="Arial" w:hAnsi="Arial" w:cs="Arial"/>
        </w:rPr>
        <w:t xml:space="preserve"> </w:t>
      </w:r>
      <w:r w:rsidR="00854A89">
        <w:rPr>
          <w:rFonts w:ascii="Arial" w:hAnsi="Arial" w:cs="Arial"/>
        </w:rPr>
        <w:t xml:space="preserve">adapté aux opérations d’élaboration </w:t>
      </w:r>
      <w:r w:rsidR="000A74E9" w:rsidRPr="0067170E">
        <w:rPr>
          <w:rFonts w:ascii="Arial" w:hAnsi="Arial" w:cs="Arial"/>
        </w:rPr>
        <w:t xml:space="preserve">suivantes </w:t>
      </w:r>
      <w:r w:rsidR="000A74E9">
        <w:rPr>
          <w:rFonts w:ascii="Arial" w:hAnsi="Arial" w:cs="Arial"/>
        </w:rPr>
        <w:t>des phases 30 et 40.</w:t>
      </w:r>
      <w:r w:rsidR="00216D3A">
        <w:rPr>
          <w:rFonts w:ascii="Arial" w:hAnsi="Arial" w:cs="Arial"/>
        </w:rPr>
        <w:t xml:space="preserve"> </w:t>
      </w:r>
      <w:r w:rsidR="008F27E4" w:rsidRPr="00E35837">
        <w:rPr>
          <w:rFonts w:ascii="Arial" w:hAnsi="Arial" w:cs="Arial"/>
          <w:b/>
          <w:bCs/>
        </w:rPr>
        <w:t xml:space="preserve">Préciser </w:t>
      </w:r>
      <w:r w:rsidR="008F27E4">
        <w:rPr>
          <w:rFonts w:ascii="Arial" w:hAnsi="Arial" w:cs="Arial"/>
        </w:rPr>
        <w:t>la température, le temps de traitement et le milieu de refroidissement.</w:t>
      </w:r>
    </w:p>
    <w:p w14:paraId="7027A089" w14:textId="1269A5EE" w:rsidR="009268CB" w:rsidRPr="009268CB" w:rsidRDefault="009268CB" w:rsidP="00632AF6">
      <w:pPr>
        <w:jc w:val="both"/>
        <w:rPr>
          <w:rFonts w:ascii="Arial" w:hAnsi="Arial" w:cs="Arial"/>
          <w:color w:val="FF0000"/>
        </w:rPr>
      </w:pPr>
      <w:r w:rsidRPr="009268CB">
        <w:rPr>
          <w:rFonts w:ascii="Arial" w:hAnsi="Arial" w:cs="Arial"/>
          <w:color w:val="FF0000"/>
        </w:rPr>
        <w:t xml:space="preserve">Recuit de </w:t>
      </w:r>
      <w:r w:rsidR="000920DE">
        <w:rPr>
          <w:rFonts w:ascii="Arial" w:hAnsi="Arial" w:cs="Arial"/>
          <w:color w:val="FF0000"/>
        </w:rPr>
        <w:t>g</w:t>
      </w:r>
      <w:r w:rsidR="00216D3A" w:rsidRPr="009268CB">
        <w:rPr>
          <w:rFonts w:ascii="Arial" w:hAnsi="Arial" w:cs="Arial"/>
          <w:color w:val="FF0000"/>
        </w:rPr>
        <w:t>lobul</w:t>
      </w:r>
      <w:r w:rsidR="00216D3A">
        <w:rPr>
          <w:rFonts w:ascii="Arial" w:hAnsi="Arial" w:cs="Arial"/>
          <w:color w:val="FF0000"/>
        </w:rPr>
        <w:t>i</w:t>
      </w:r>
      <w:r w:rsidR="00216D3A" w:rsidRPr="009268CB">
        <w:rPr>
          <w:rFonts w:ascii="Arial" w:hAnsi="Arial" w:cs="Arial"/>
          <w:color w:val="FF0000"/>
        </w:rPr>
        <w:t>sation</w:t>
      </w:r>
      <w:r w:rsidR="00216D3A">
        <w:rPr>
          <w:rFonts w:ascii="Arial" w:hAnsi="Arial" w:cs="Arial"/>
          <w:color w:val="FF0000"/>
        </w:rPr>
        <w:t>, autour de A</w:t>
      </w:r>
      <w:r w:rsidR="00BB4134">
        <w:rPr>
          <w:rFonts w:ascii="Arial" w:hAnsi="Arial" w:cs="Arial"/>
          <w:color w:val="FF0000"/>
        </w:rPr>
        <w:t>c</w:t>
      </w:r>
      <w:r w:rsidR="00216D3A" w:rsidRPr="00BB4134">
        <w:rPr>
          <w:rFonts w:ascii="Arial" w:hAnsi="Arial" w:cs="Arial"/>
          <w:color w:val="FF0000"/>
          <w:vertAlign w:val="subscript"/>
        </w:rPr>
        <w:t>1</w:t>
      </w:r>
      <w:r w:rsidR="00216D3A">
        <w:rPr>
          <w:rFonts w:ascii="Arial" w:hAnsi="Arial" w:cs="Arial"/>
          <w:color w:val="FF0000"/>
        </w:rPr>
        <w:t xml:space="preserve"> (oscillant ou non) durée : 2-3 voir 5h à 6h, </w:t>
      </w:r>
      <w:r w:rsidR="0024696F">
        <w:rPr>
          <w:rFonts w:ascii="Arial" w:hAnsi="Arial" w:cs="Arial"/>
          <w:color w:val="FF0000"/>
        </w:rPr>
        <w:t>r</w:t>
      </w:r>
      <w:r w:rsidR="00216D3A">
        <w:rPr>
          <w:rFonts w:ascii="Arial" w:hAnsi="Arial" w:cs="Arial"/>
          <w:color w:val="FF0000"/>
        </w:rPr>
        <w:t xml:space="preserve">efroidissement </w:t>
      </w:r>
      <w:r w:rsidR="00F0549B">
        <w:rPr>
          <w:rFonts w:ascii="Arial" w:hAnsi="Arial" w:cs="Arial"/>
          <w:color w:val="FF0000"/>
        </w:rPr>
        <w:t>à</w:t>
      </w:r>
      <w:r w:rsidR="00216D3A">
        <w:rPr>
          <w:rFonts w:ascii="Arial" w:hAnsi="Arial" w:cs="Arial"/>
          <w:color w:val="FF0000"/>
        </w:rPr>
        <w:t xml:space="preserve"> l’air.</w:t>
      </w:r>
    </w:p>
    <w:p w14:paraId="5ADE8FBD" w14:textId="77777777" w:rsidR="009268CB" w:rsidRPr="00A827F8" w:rsidRDefault="009268CB" w:rsidP="00632AF6">
      <w:pPr>
        <w:jc w:val="both"/>
        <w:rPr>
          <w:rFonts w:ascii="Arial" w:hAnsi="Arial" w:cs="Arial"/>
        </w:rPr>
      </w:pPr>
    </w:p>
    <w:p w14:paraId="25FABE2B" w14:textId="17BC0A1D" w:rsidR="00072D79" w:rsidRPr="00A827F8" w:rsidRDefault="00072D79" w:rsidP="009A2518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shd w:val="clear" w:color="auto" w:fill="D9D9D9" w:themeFill="background1" w:themeFillShade="D9"/>
        <w:ind w:left="1134" w:right="1134"/>
        <w:jc w:val="center"/>
        <w:rPr>
          <w:rFonts w:ascii="Arial" w:hAnsi="Arial" w:cs="Arial"/>
          <w:b/>
          <w:bCs/>
          <w:sz w:val="32"/>
          <w:szCs w:val="32"/>
        </w:rPr>
      </w:pPr>
      <w:r w:rsidRPr="00842B39">
        <w:rPr>
          <w:rFonts w:ascii="Arial" w:hAnsi="Arial" w:cs="Arial"/>
          <w:b/>
          <w:bCs/>
          <w:sz w:val="32"/>
          <w:szCs w:val="32"/>
        </w:rPr>
        <w:t xml:space="preserve">PARTIE </w:t>
      </w:r>
      <w:r w:rsidR="004649C0" w:rsidRPr="00842B39">
        <w:rPr>
          <w:rFonts w:ascii="Arial" w:hAnsi="Arial" w:cs="Arial"/>
          <w:b/>
          <w:bCs/>
          <w:sz w:val="32"/>
          <w:szCs w:val="32"/>
        </w:rPr>
        <w:t>II</w:t>
      </w:r>
      <w:r w:rsidRPr="00842B39">
        <w:rPr>
          <w:rFonts w:ascii="Arial" w:hAnsi="Arial" w:cs="Arial"/>
          <w:b/>
          <w:bCs/>
          <w:sz w:val="32"/>
          <w:szCs w:val="32"/>
        </w:rPr>
        <w:t xml:space="preserve"> : étude du traitement thermique de la </w:t>
      </w:r>
      <w:r w:rsidRPr="00A827F8">
        <w:rPr>
          <w:rFonts w:ascii="Arial" w:hAnsi="Arial" w:cs="Arial"/>
          <w:b/>
          <w:bCs/>
          <w:sz w:val="32"/>
          <w:szCs w:val="32"/>
        </w:rPr>
        <w:t>couronne de différentiel</w:t>
      </w:r>
      <w:r w:rsidR="00842B39">
        <w:rPr>
          <w:rFonts w:ascii="Arial" w:hAnsi="Arial" w:cs="Arial"/>
          <w:b/>
          <w:bCs/>
          <w:sz w:val="32"/>
          <w:szCs w:val="32"/>
        </w:rPr>
        <w:t xml:space="preserve"> n° 4</w:t>
      </w:r>
    </w:p>
    <w:p w14:paraId="4EB5EE9A" w14:textId="77777777" w:rsidR="009268CB" w:rsidRDefault="009268CB" w:rsidP="00072D79">
      <w:pPr>
        <w:jc w:val="both"/>
        <w:rPr>
          <w:rFonts w:ascii="Arial" w:hAnsi="Arial" w:cs="Arial"/>
          <w:b/>
          <w:bCs/>
        </w:rPr>
      </w:pPr>
    </w:p>
    <w:p w14:paraId="322F1046" w14:textId="0D354923" w:rsidR="008F4B51" w:rsidRPr="00587679" w:rsidRDefault="00072D79" w:rsidP="008F1957">
      <w:pPr>
        <w:ind w:left="284" w:hanging="284"/>
        <w:jc w:val="both"/>
        <w:rPr>
          <w:rFonts w:ascii="Arial" w:hAnsi="Arial" w:cs="Arial"/>
        </w:rPr>
      </w:pPr>
      <w:r w:rsidRPr="00587679">
        <w:rPr>
          <w:rFonts w:ascii="Arial" w:hAnsi="Arial" w:cs="Arial"/>
          <w:b/>
          <w:bCs/>
        </w:rPr>
        <w:t>I</w:t>
      </w:r>
      <w:r w:rsidR="008F1DB0">
        <w:rPr>
          <w:rFonts w:ascii="Arial" w:hAnsi="Arial" w:cs="Arial"/>
          <w:b/>
          <w:bCs/>
        </w:rPr>
        <w:t>I</w:t>
      </w:r>
      <w:r w:rsidRPr="00587679">
        <w:rPr>
          <w:rFonts w:ascii="Arial" w:hAnsi="Arial" w:cs="Arial"/>
          <w:b/>
          <w:bCs/>
        </w:rPr>
        <w:t>.</w:t>
      </w:r>
      <w:r w:rsidR="008F1DB0">
        <w:rPr>
          <w:rFonts w:ascii="Arial" w:hAnsi="Arial" w:cs="Arial"/>
          <w:b/>
          <w:bCs/>
        </w:rPr>
        <w:t>1</w:t>
      </w:r>
      <w:r w:rsidR="008F1957" w:rsidRPr="00587679">
        <w:rPr>
          <w:rFonts w:ascii="Arial" w:hAnsi="Arial" w:cs="Arial"/>
          <w:b/>
          <w:bCs/>
        </w:rPr>
        <w:t xml:space="preserve"> </w:t>
      </w:r>
      <w:r w:rsidRPr="00587679">
        <w:rPr>
          <w:rFonts w:ascii="Arial" w:hAnsi="Arial" w:cs="Arial"/>
        </w:rPr>
        <w:tab/>
      </w:r>
      <w:r w:rsidR="008A4AE7" w:rsidRPr="00587679">
        <w:rPr>
          <w:rFonts w:ascii="Arial" w:hAnsi="Arial" w:cs="Arial"/>
        </w:rPr>
        <w:t>L’industriel est amené à choisir l’acier conforme à son cahier des charge</w:t>
      </w:r>
      <w:r w:rsidR="008F4B51" w:rsidRPr="00587679">
        <w:rPr>
          <w:rFonts w:ascii="Arial" w:hAnsi="Arial" w:cs="Arial"/>
        </w:rPr>
        <w:t>s</w:t>
      </w:r>
      <w:r w:rsidR="008A4AE7" w:rsidRPr="00587679">
        <w:rPr>
          <w:rFonts w:ascii="Arial" w:hAnsi="Arial" w:cs="Arial"/>
        </w:rPr>
        <w:t xml:space="preserve"> après trempe + </w:t>
      </w:r>
      <w:r w:rsidR="008A4AE7" w:rsidRPr="008E00AD">
        <w:rPr>
          <w:rFonts w:ascii="Arial" w:hAnsi="Arial" w:cs="Arial"/>
        </w:rPr>
        <w:t>revenu (phase 50).</w:t>
      </w:r>
      <w:r w:rsidR="008A4AE7" w:rsidRPr="00587679">
        <w:rPr>
          <w:rFonts w:ascii="Arial" w:hAnsi="Arial" w:cs="Arial"/>
        </w:rPr>
        <w:t xml:space="preserve"> </w:t>
      </w:r>
    </w:p>
    <w:p w14:paraId="6838EF0E" w14:textId="77777777" w:rsidR="0028200B" w:rsidRDefault="008F1DB0" w:rsidP="00E35837">
      <w:pPr>
        <w:autoSpaceDE w:val="0"/>
        <w:autoSpaceDN w:val="0"/>
        <w:adjustRightInd w:val="0"/>
        <w:ind w:left="680" w:hanging="567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I</w:t>
      </w:r>
      <w:r w:rsidR="008C03C2" w:rsidRPr="00496708">
        <w:rPr>
          <w:rFonts w:ascii="Arial" w:hAnsi="Arial" w:cs="Arial"/>
          <w:b/>
        </w:rPr>
        <w:t>I.</w:t>
      </w:r>
      <w:r>
        <w:rPr>
          <w:rFonts w:ascii="Arial" w:hAnsi="Arial" w:cs="Arial"/>
          <w:b/>
        </w:rPr>
        <w:t>1</w:t>
      </w:r>
      <w:r w:rsidR="008C03C2" w:rsidRPr="00496708">
        <w:rPr>
          <w:rFonts w:ascii="Arial" w:hAnsi="Arial" w:cs="Arial"/>
          <w:b/>
        </w:rPr>
        <w:t>.1</w:t>
      </w:r>
      <w:r w:rsidR="008C03C2" w:rsidRPr="00587679">
        <w:rPr>
          <w:rFonts w:ascii="Arial" w:hAnsi="Arial" w:cs="Arial"/>
        </w:rPr>
        <w:t xml:space="preserve"> </w:t>
      </w:r>
      <w:bookmarkStart w:id="1" w:name="_Hlk153728242"/>
      <w:r w:rsidR="0028200B" w:rsidRPr="00587679">
        <w:rPr>
          <w:rFonts w:ascii="Arial" w:hAnsi="Arial" w:cs="Arial"/>
        </w:rPr>
        <w:t xml:space="preserve">Parmi les aciers proposés en Annexes </w:t>
      </w:r>
      <w:r w:rsidR="0028200B">
        <w:rPr>
          <w:rFonts w:ascii="Arial" w:hAnsi="Arial" w:cs="Arial"/>
        </w:rPr>
        <w:t>2</w:t>
      </w:r>
      <w:r w:rsidR="0028200B" w:rsidRPr="00587679">
        <w:rPr>
          <w:rFonts w:ascii="Arial" w:hAnsi="Arial" w:cs="Arial"/>
        </w:rPr>
        <w:t xml:space="preserve">A, </w:t>
      </w:r>
      <w:r w:rsidR="0028200B">
        <w:rPr>
          <w:rFonts w:ascii="Arial" w:hAnsi="Arial" w:cs="Arial"/>
        </w:rPr>
        <w:t>2</w:t>
      </w:r>
      <w:r w:rsidR="0028200B" w:rsidRPr="00587679">
        <w:rPr>
          <w:rFonts w:ascii="Arial" w:hAnsi="Arial" w:cs="Arial"/>
        </w:rPr>
        <w:t xml:space="preserve">B et </w:t>
      </w:r>
      <w:r w:rsidR="0028200B">
        <w:rPr>
          <w:rFonts w:ascii="Arial" w:hAnsi="Arial" w:cs="Arial"/>
        </w:rPr>
        <w:t>2</w:t>
      </w:r>
      <w:r w:rsidR="0028200B" w:rsidRPr="00587679">
        <w:rPr>
          <w:rFonts w:ascii="Arial" w:hAnsi="Arial" w:cs="Arial"/>
        </w:rPr>
        <w:t>C</w:t>
      </w:r>
      <w:r w:rsidR="0028200B">
        <w:rPr>
          <w:rFonts w:ascii="Arial" w:hAnsi="Arial" w:cs="Arial"/>
        </w:rPr>
        <w:t xml:space="preserve"> pages 8,9 et 10</w:t>
      </w:r>
      <w:r w:rsidR="0028200B" w:rsidRPr="00587679">
        <w:rPr>
          <w:rFonts w:ascii="Arial" w:hAnsi="Arial" w:cs="Arial"/>
        </w:rPr>
        <w:t xml:space="preserve">, </w:t>
      </w:r>
      <w:r w:rsidR="0028200B" w:rsidRPr="008E00AD">
        <w:rPr>
          <w:rFonts w:ascii="Arial" w:hAnsi="Arial" w:cs="Arial"/>
          <w:b/>
        </w:rPr>
        <w:t>choisir</w:t>
      </w:r>
      <w:r w:rsidR="0028200B" w:rsidRPr="00587679">
        <w:rPr>
          <w:rFonts w:ascii="Arial" w:hAnsi="Arial" w:cs="Arial"/>
        </w:rPr>
        <w:t xml:space="preserve"> </w:t>
      </w:r>
      <w:r w:rsidR="0028200B">
        <w:rPr>
          <w:rFonts w:ascii="Arial" w:hAnsi="Arial" w:cs="Arial"/>
        </w:rPr>
        <w:t>l’</w:t>
      </w:r>
      <w:r w:rsidR="0028200B" w:rsidRPr="00340C2A">
        <w:rPr>
          <w:rFonts w:ascii="Arial" w:hAnsi="Arial" w:cs="Arial"/>
          <w:bCs/>
        </w:rPr>
        <w:t xml:space="preserve">acier </w:t>
      </w:r>
      <w:r w:rsidR="0028200B" w:rsidRPr="00587679">
        <w:rPr>
          <w:rFonts w:ascii="Arial" w:hAnsi="Arial" w:cs="Arial"/>
        </w:rPr>
        <w:t xml:space="preserve">qui répond au cahier des charges. Les trois aciers doivent être graphiquement </w:t>
      </w:r>
      <w:r w:rsidR="0028200B" w:rsidRPr="00340C2A">
        <w:rPr>
          <w:rFonts w:ascii="Arial" w:hAnsi="Arial" w:cs="Arial"/>
          <w:bCs/>
        </w:rPr>
        <w:t>étudiés par des tracés, valeurs et commentaires</w:t>
      </w:r>
      <w:r w:rsidR="0028200B" w:rsidRPr="00587679">
        <w:rPr>
          <w:rFonts w:ascii="Arial" w:hAnsi="Arial" w:cs="Arial"/>
        </w:rPr>
        <w:t>.</w:t>
      </w:r>
      <w:r w:rsidR="0028200B">
        <w:rPr>
          <w:rFonts w:ascii="Arial" w:hAnsi="Arial" w:cs="Arial"/>
        </w:rPr>
        <w:t xml:space="preserve"> </w:t>
      </w:r>
      <w:r w:rsidR="0028200B" w:rsidRPr="00693BD1">
        <w:rPr>
          <w:rFonts w:ascii="Arial" w:hAnsi="Arial" w:cs="Arial"/>
          <w:b/>
        </w:rPr>
        <w:t>Proposer</w:t>
      </w:r>
      <w:r w:rsidR="0028200B">
        <w:rPr>
          <w:rFonts w:ascii="Arial" w:hAnsi="Arial" w:cs="Arial"/>
        </w:rPr>
        <w:t xml:space="preserve"> pour l’acier choisi une </w:t>
      </w:r>
      <w:r w:rsidR="0028200B" w:rsidRPr="00340C2A">
        <w:rPr>
          <w:rFonts w:ascii="Arial" w:hAnsi="Arial" w:cs="Arial"/>
          <w:bCs/>
        </w:rPr>
        <w:t>valeur précise</w:t>
      </w:r>
      <w:r w:rsidR="0028200B">
        <w:rPr>
          <w:rFonts w:ascii="Arial" w:hAnsi="Arial" w:cs="Arial"/>
        </w:rPr>
        <w:t xml:space="preserve"> de température de revenu convenable </w:t>
      </w:r>
      <w:r w:rsidR="0028200B" w:rsidRPr="00340C2A">
        <w:rPr>
          <w:rFonts w:ascii="Arial" w:hAnsi="Arial" w:cs="Arial"/>
          <w:b/>
          <w:bCs/>
        </w:rPr>
        <w:t>(</w:t>
      </w:r>
      <w:r w:rsidR="0028200B">
        <w:rPr>
          <w:rFonts w:ascii="Arial" w:hAnsi="Arial" w:cs="Arial"/>
          <w:b/>
          <w:bCs/>
        </w:rPr>
        <w:t>reporter le</w:t>
      </w:r>
      <w:r w:rsidR="0028200B" w:rsidRPr="00340C2A">
        <w:rPr>
          <w:rFonts w:ascii="Arial" w:hAnsi="Arial" w:cs="Arial"/>
          <w:b/>
          <w:bCs/>
        </w:rPr>
        <w:t xml:space="preserve"> tracé </w:t>
      </w:r>
      <w:r w:rsidR="0028200B">
        <w:rPr>
          <w:rFonts w:ascii="Arial" w:hAnsi="Arial" w:cs="Arial"/>
          <w:b/>
          <w:bCs/>
        </w:rPr>
        <w:t xml:space="preserve">sur chaque annexe (2A, 2B, 2C) </w:t>
      </w:r>
      <w:r w:rsidR="0028200B" w:rsidRPr="00340C2A">
        <w:rPr>
          <w:rFonts w:ascii="Arial" w:hAnsi="Arial" w:cs="Arial"/>
          <w:b/>
          <w:bCs/>
        </w:rPr>
        <w:t>à rendre avec la copie).</w:t>
      </w:r>
      <w:bookmarkEnd w:id="1"/>
    </w:p>
    <w:p w14:paraId="7ED736E1" w14:textId="1107C094" w:rsidR="00624B21" w:rsidRPr="00611CC1" w:rsidRDefault="00624B21" w:rsidP="00C966EC">
      <w:pPr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b/>
          <w:bCs/>
          <w:color w:val="FF0000"/>
          <w:u w:val="single"/>
        </w:rPr>
      </w:pPr>
      <w:r w:rsidRPr="00611CC1">
        <w:rPr>
          <w:rFonts w:ascii="Arial" w:hAnsi="Arial" w:cs="Arial"/>
          <w:b/>
          <w:bCs/>
          <w:color w:val="FF0000"/>
          <w:u w:val="single"/>
        </w:rPr>
        <w:t>Choix de l’acier :</w:t>
      </w:r>
    </w:p>
    <w:p w14:paraId="21615245" w14:textId="77777777" w:rsidR="00624B21" w:rsidRPr="00A871C4" w:rsidRDefault="00624B21" w:rsidP="00624B21">
      <w:pPr>
        <w:jc w:val="both"/>
        <w:rPr>
          <w:rFonts w:ascii="Arial" w:hAnsi="Arial" w:cs="Arial"/>
          <w:color w:val="FF0000"/>
        </w:rPr>
      </w:pPr>
      <w:r w:rsidRPr="00A871C4">
        <w:rPr>
          <w:rFonts w:ascii="Arial" w:hAnsi="Arial" w:cs="Arial"/>
          <w:color w:val="FF0000"/>
        </w:rPr>
        <w:t>Le cahier des charges impose les valeurs de caractéristiques mécaniques suivantes :</w:t>
      </w:r>
    </w:p>
    <w:p w14:paraId="2D9DF6B6" w14:textId="19E1B5A2" w:rsidR="00624B21" w:rsidRPr="00A871C4" w:rsidRDefault="00624B21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 w:rsidRPr="00A871C4">
        <w:rPr>
          <w:rFonts w:ascii="Arial" w:hAnsi="Arial" w:cs="Arial"/>
          <w:color w:val="FF0000"/>
        </w:rPr>
        <w:t xml:space="preserve">1850 </w:t>
      </w:r>
      <w:r w:rsidRPr="00A871C4">
        <w:rPr>
          <w:rFonts w:ascii="Arial" w:hAnsi="Arial" w:cs="Arial"/>
          <w:color w:val="FF0000"/>
        </w:rPr>
        <w:sym w:font="Symbol" w:char="F0B3"/>
      </w:r>
      <w:r w:rsidRPr="00A871C4">
        <w:rPr>
          <w:rFonts w:ascii="Arial" w:hAnsi="Arial" w:cs="Arial"/>
          <w:color w:val="FF0000"/>
        </w:rPr>
        <w:t xml:space="preserve"> </w:t>
      </w:r>
      <w:proofErr w:type="spellStart"/>
      <w:r w:rsidRPr="00A871C4">
        <w:rPr>
          <w:rFonts w:ascii="Arial" w:hAnsi="Arial" w:cs="Arial"/>
          <w:color w:val="FF0000"/>
        </w:rPr>
        <w:t>Rm</w:t>
      </w:r>
      <w:proofErr w:type="spellEnd"/>
      <w:r w:rsidRPr="00A871C4">
        <w:rPr>
          <w:rFonts w:ascii="Arial" w:hAnsi="Arial" w:cs="Arial"/>
          <w:color w:val="FF0000"/>
        </w:rPr>
        <w:t xml:space="preserve"> </w:t>
      </w:r>
      <w:r w:rsidRPr="00A871C4">
        <w:rPr>
          <w:rFonts w:ascii="Arial" w:hAnsi="Arial" w:cs="Arial"/>
          <w:color w:val="FF0000"/>
        </w:rPr>
        <w:sym w:font="Symbol" w:char="F0B3"/>
      </w:r>
      <w:r w:rsidRPr="00A871C4">
        <w:rPr>
          <w:rFonts w:ascii="Arial" w:hAnsi="Arial" w:cs="Arial"/>
          <w:color w:val="FF0000"/>
        </w:rPr>
        <w:t xml:space="preserve"> 1</w:t>
      </w:r>
      <w:r w:rsidR="00FD39D7">
        <w:rPr>
          <w:rFonts w:ascii="Arial" w:hAnsi="Arial" w:cs="Arial"/>
          <w:color w:val="FF0000"/>
        </w:rPr>
        <w:t>2</w:t>
      </w:r>
      <w:r w:rsidRPr="00A871C4">
        <w:rPr>
          <w:rFonts w:ascii="Arial" w:hAnsi="Arial" w:cs="Arial"/>
          <w:color w:val="FF0000"/>
        </w:rPr>
        <w:t>00 MPa.</w:t>
      </w:r>
    </w:p>
    <w:p w14:paraId="200E6F33" w14:textId="119DF1A3" w:rsidR="00624B21" w:rsidRPr="00A871C4" w:rsidRDefault="00624B21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 w:rsidRPr="00A871C4">
        <w:rPr>
          <w:rFonts w:ascii="Arial" w:hAnsi="Arial" w:cs="Arial"/>
          <w:color w:val="FF0000"/>
        </w:rPr>
        <w:t>Rp</w:t>
      </w:r>
      <w:r w:rsidRPr="00A871C4">
        <w:rPr>
          <w:rFonts w:ascii="Arial" w:hAnsi="Arial" w:cs="Arial"/>
          <w:color w:val="FF0000"/>
          <w:vertAlign w:val="subscript"/>
        </w:rPr>
        <w:t>0.2</w:t>
      </w:r>
      <w:r w:rsidRPr="00A871C4">
        <w:rPr>
          <w:rFonts w:ascii="Arial" w:hAnsi="Arial" w:cs="Arial"/>
          <w:color w:val="FF0000"/>
        </w:rPr>
        <w:t xml:space="preserve"> </w:t>
      </w:r>
      <w:r w:rsidRPr="00A871C4">
        <w:rPr>
          <w:rFonts w:ascii="Arial" w:hAnsi="Arial" w:cs="Arial"/>
          <w:color w:val="FF0000"/>
        </w:rPr>
        <w:sym w:font="Symbol" w:char="F0B3"/>
      </w:r>
      <w:r w:rsidRPr="00A871C4">
        <w:rPr>
          <w:rFonts w:ascii="Arial" w:hAnsi="Arial" w:cs="Arial"/>
          <w:color w:val="FF0000"/>
        </w:rPr>
        <w:t xml:space="preserve"> </w:t>
      </w:r>
      <w:r w:rsidR="00FD39D7">
        <w:rPr>
          <w:rFonts w:ascii="Arial" w:hAnsi="Arial" w:cs="Arial"/>
          <w:color w:val="FF0000"/>
        </w:rPr>
        <w:t>9</w:t>
      </w:r>
      <w:r w:rsidRPr="00A871C4">
        <w:rPr>
          <w:rFonts w:ascii="Arial" w:hAnsi="Arial" w:cs="Arial"/>
          <w:color w:val="FF0000"/>
        </w:rPr>
        <w:t>50 MPa.</w:t>
      </w:r>
    </w:p>
    <w:p w14:paraId="64CCAB27" w14:textId="77777777" w:rsidR="00624B21" w:rsidRPr="00A871C4" w:rsidRDefault="00624B21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 w:rsidRPr="00A871C4">
        <w:rPr>
          <w:rFonts w:ascii="Arial" w:hAnsi="Arial" w:cs="Arial"/>
          <w:color w:val="FF0000"/>
        </w:rPr>
        <w:t xml:space="preserve">A% </w:t>
      </w:r>
      <w:r w:rsidRPr="00A871C4">
        <w:rPr>
          <w:rFonts w:ascii="Arial" w:hAnsi="Arial" w:cs="Arial"/>
          <w:color w:val="FF0000"/>
        </w:rPr>
        <w:sym w:font="Symbol" w:char="F0B3"/>
      </w:r>
      <w:r w:rsidRPr="00A871C4">
        <w:rPr>
          <w:rFonts w:ascii="Arial" w:hAnsi="Arial" w:cs="Arial"/>
          <w:color w:val="FF0000"/>
        </w:rPr>
        <w:t xml:space="preserve"> 8.</w:t>
      </w:r>
    </w:p>
    <w:p w14:paraId="1ACED6C7" w14:textId="410B8BB0" w:rsidR="00624B21" w:rsidRDefault="00624B21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 w:rsidRPr="00A871C4">
        <w:rPr>
          <w:rFonts w:ascii="Arial" w:hAnsi="Arial" w:cs="Arial"/>
          <w:color w:val="FF0000"/>
        </w:rPr>
        <w:t xml:space="preserve">KCU </w:t>
      </w:r>
      <w:r w:rsidRPr="00A871C4">
        <w:rPr>
          <w:rFonts w:ascii="Arial" w:hAnsi="Arial" w:cs="Arial"/>
          <w:color w:val="FF0000"/>
        </w:rPr>
        <w:sym w:font="Symbol" w:char="F0B3"/>
      </w:r>
      <w:r w:rsidRPr="00A871C4">
        <w:rPr>
          <w:rFonts w:ascii="Arial" w:hAnsi="Arial" w:cs="Arial"/>
          <w:color w:val="FF0000"/>
        </w:rPr>
        <w:t xml:space="preserve"> 40 J/cm</w:t>
      </w:r>
      <w:r w:rsidRPr="00A871C4">
        <w:rPr>
          <w:rFonts w:ascii="Arial" w:hAnsi="Arial" w:cs="Arial"/>
          <w:color w:val="FF0000"/>
          <w:vertAlign w:val="superscript"/>
        </w:rPr>
        <w:t>2</w:t>
      </w:r>
      <w:r w:rsidRPr="00A871C4">
        <w:rPr>
          <w:rFonts w:ascii="Arial" w:hAnsi="Arial" w:cs="Arial"/>
          <w:color w:val="FF0000"/>
        </w:rPr>
        <w:t>.</w:t>
      </w:r>
    </w:p>
    <w:p w14:paraId="72FAB2DB" w14:textId="77777777" w:rsidR="00496708" w:rsidRPr="00A871C4" w:rsidRDefault="00496708" w:rsidP="0024696F">
      <w:pPr>
        <w:ind w:left="57" w:right="57"/>
        <w:jc w:val="both"/>
        <w:rPr>
          <w:rFonts w:ascii="Arial" w:hAnsi="Arial" w:cs="Arial"/>
          <w:color w:val="FF0000"/>
        </w:rPr>
      </w:pPr>
    </w:p>
    <w:p w14:paraId="0C126172" w14:textId="7C779A13" w:rsidR="00624B21" w:rsidRDefault="00624B21" w:rsidP="00624B21">
      <w:pPr>
        <w:contextualSpacing/>
        <w:jc w:val="both"/>
        <w:rPr>
          <w:rFonts w:ascii="Arial" w:hAnsi="Arial" w:cs="Arial"/>
          <w:bCs/>
          <w:color w:val="FF0000"/>
        </w:rPr>
      </w:pPr>
      <w:r w:rsidRPr="00651945">
        <w:rPr>
          <w:rFonts w:ascii="Arial" w:hAnsi="Arial" w:cs="Arial"/>
          <w:b/>
          <w:color w:val="FF0000"/>
          <w:u w:val="single"/>
        </w:rPr>
        <w:t xml:space="preserve">Cas de l’acier C45 (annexe </w:t>
      </w:r>
      <w:r w:rsidR="00C62253">
        <w:rPr>
          <w:rFonts w:ascii="Arial" w:hAnsi="Arial" w:cs="Arial"/>
          <w:b/>
          <w:color w:val="FF0000"/>
          <w:u w:val="single"/>
        </w:rPr>
        <w:t>2</w:t>
      </w:r>
      <w:r w:rsidRPr="00651945">
        <w:rPr>
          <w:rFonts w:ascii="Arial" w:hAnsi="Arial" w:cs="Arial"/>
          <w:b/>
          <w:color w:val="FF0000"/>
          <w:u w:val="single"/>
        </w:rPr>
        <w:t>A) :</w:t>
      </w:r>
      <w:r w:rsidRPr="00282E92">
        <w:rPr>
          <w:rFonts w:ascii="Arial" w:hAnsi="Arial" w:cs="Arial"/>
          <w:bCs/>
          <w:color w:val="FF0000"/>
        </w:rPr>
        <w:t xml:space="preserve"> </w:t>
      </w:r>
      <w:r>
        <w:rPr>
          <w:rFonts w:ascii="Arial" w:hAnsi="Arial" w:cs="Arial"/>
          <w:bCs/>
          <w:color w:val="FF0000"/>
        </w:rPr>
        <w:t xml:space="preserve">Pour une </w:t>
      </w:r>
      <w:r w:rsidRPr="00A871C4">
        <w:rPr>
          <w:rFonts w:ascii="Arial" w:hAnsi="Arial" w:cs="Arial"/>
          <w:bCs/>
          <w:color w:val="FF0000"/>
        </w:rPr>
        <w:t xml:space="preserve">température de revenu comprise entre </w:t>
      </w:r>
      <w:r>
        <w:rPr>
          <w:rFonts w:ascii="Arial" w:hAnsi="Arial" w:cs="Arial"/>
          <w:bCs/>
          <w:color w:val="FF0000"/>
        </w:rPr>
        <w:t>55</w:t>
      </w:r>
      <w:r w:rsidRPr="00A871C4">
        <w:rPr>
          <w:rFonts w:ascii="Arial" w:hAnsi="Arial" w:cs="Arial"/>
          <w:bCs/>
          <w:color w:val="FF0000"/>
        </w:rPr>
        <w:t xml:space="preserve">0°C et </w:t>
      </w:r>
      <w:r>
        <w:rPr>
          <w:rFonts w:ascii="Arial" w:hAnsi="Arial" w:cs="Arial"/>
          <w:bCs/>
          <w:color w:val="FF0000"/>
        </w:rPr>
        <w:t>65</w:t>
      </w:r>
      <w:r w:rsidRPr="00A871C4">
        <w:rPr>
          <w:rFonts w:ascii="Arial" w:hAnsi="Arial" w:cs="Arial"/>
          <w:bCs/>
          <w:color w:val="FF0000"/>
        </w:rPr>
        <w:t>0°C</w:t>
      </w:r>
      <w:r>
        <w:rPr>
          <w:rFonts w:ascii="Arial" w:hAnsi="Arial" w:cs="Arial"/>
          <w:bCs/>
          <w:color w:val="FF0000"/>
        </w:rPr>
        <w:t>, on a :</w:t>
      </w:r>
    </w:p>
    <w:p w14:paraId="3830FB07" w14:textId="47BC5222" w:rsidR="00624B21" w:rsidRPr="00A871C4" w:rsidRDefault="00624B21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t>1040</w:t>
      </w:r>
      <w:r w:rsidRPr="00A871C4">
        <w:rPr>
          <w:rFonts w:ascii="Arial" w:hAnsi="Arial" w:cs="Arial"/>
          <w:color w:val="FF0000"/>
        </w:rPr>
        <w:t xml:space="preserve"> </w:t>
      </w:r>
      <w:r w:rsidRPr="00A871C4">
        <w:rPr>
          <w:rFonts w:ascii="Arial" w:hAnsi="Arial" w:cs="Arial"/>
          <w:color w:val="FF0000"/>
        </w:rPr>
        <w:sym w:font="Symbol" w:char="F0B3"/>
      </w:r>
      <w:r w:rsidRPr="00A871C4">
        <w:rPr>
          <w:rFonts w:ascii="Arial" w:hAnsi="Arial" w:cs="Arial"/>
          <w:color w:val="FF0000"/>
        </w:rPr>
        <w:t xml:space="preserve"> Rm </w:t>
      </w:r>
      <w:r w:rsidRPr="00A871C4">
        <w:rPr>
          <w:rFonts w:ascii="Arial" w:hAnsi="Arial" w:cs="Arial"/>
          <w:color w:val="FF0000"/>
        </w:rPr>
        <w:sym w:font="Symbol" w:char="F0B3"/>
      </w:r>
      <w:r w:rsidRPr="00A871C4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  <w:color w:val="FF0000"/>
        </w:rPr>
        <w:t>790</w:t>
      </w:r>
      <w:r w:rsidRPr="00A871C4">
        <w:rPr>
          <w:rFonts w:ascii="Arial" w:hAnsi="Arial" w:cs="Arial"/>
          <w:color w:val="FF0000"/>
        </w:rPr>
        <w:t xml:space="preserve"> MPa</w:t>
      </w:r>
      <w:r>
        <w:rPr>
          <w:rFonts w:ascii="Arial" w:hAnsi="Arial" w:cs="Arial"/>
          <w:color w:val="FF0000"/>
        </w:rPr>
        <w:t xml:space="preserve"> (en vert).</w:t>
      </w:r>
      <w:r w:rsidR="00FD39D7">
        <w:rPr>
          <w:rFonts w:ascii="Arial" w:hAnsi="Arial" w:cs="Arial"/>
          <w:color w:val="FF0000"/>
        </w:rPr>
        <w:t xml:space="preserve"> Donc &lt;1200 M</w:t>
      </w:r>
      <w:r w:rsidR="004C23E0">
        <w:rPr>
          <w:rFonts w:ascii="Arial" w:hAnsi="Arial" w:cs="Arial"/>
          <w:color w:val="FF0000"/>
        </w:rPr>
        <w:t>P</w:t>
      </w:r>
      <w:r w:rsidR="00FD39D7">
        <w:rPr>
          <w:rFonts w:ascii="Arial" w:hAnsi="Arial" w:cs="Arial"/>
          <w:color w:val="FF0000"/>
        </w:rPr>
        <w:t>a !</w:t>
      </w:r>
    </w:p>
    <w:p w14:paraId="4A1B0040" w14:textId="430C5734" w:rsidR="00624B21" w:rsidRPr="00A871C4" w:rsidRDefault="00624B21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 w:rsidRPr="00A871C4">
        <w:rPr>
          <w:rFonts w:ascii="Arial" w:hAnsi="Arial" w:cs="Arial"/>
          <w:color w:val="FF0000"/>
        </w:rPr>
        <w:t>Rp</w:t>
      </w:r>
      <w:r w:rsidRPr="00A871C4">
        <w:rPr>
          <w:rFonts w:ascii="Arial" w:hAnsi="Arial" w:cs="Arial"/>
          <w:color w:val="FF0000"/>
          <w:vertAlign w:val="subscript"/>
        </w:rPr>
        <w:t>0.2</w:t>
      </w:r>
      <w:r w:rsidRPr="00A871C4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  <w:color w:val="FF0000"/>
        </w:rPr>
        <w:sym w:font="Symbol" w:char="F0BB"/>
      </w:r>
      <w:r w:rsidRPr="00A871C4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  <w:color w:val="FF0000"/>
        </w:rPr>
        <w:t>840</w:t>
      </w:r>
      <w:r w:rsidRPr="00A871C4">
        <w:rPr>
          <w:rFonts w:ascii="Arial" w:hAnsi="Arial" w:cs="Arial"/>
          <w:color w:val="FF0000"/>
        </w:rPr>
        <w:t xml:space="preserve"> MPa</w:t>
      </w:r>
      <w:r>
        <w:rPr>
          <w:rFonts w:ascii="Arial" w:hAnsi="Arial" w:cs="Arial"/>
          <w:color w:val="FF0000"/>
        </w:rPr>
        <w:t xml:space="preserve"> (en orange)</w:t>
      </w:r>
      <w:r w:rsidRPr="00A871C4">
        <w:rPr>
          <w:rFonts w:ascii="Arial" w:hAnsi="Arial" w:cs="Arial"/>
          <w:color w:val="FF0000"/>
        </w:rPr>
        <w:t>.</w:t>
      </w:r>
      <w:r w:rsidR="00FD39D7">
        <w:rPr>
          <w:rFonts w:ascii="Arial" w:hAnsi="Arial" w:cs="Arial"/>
          <w:color w:val="FF0000"/>
        </w:rPr>
        <w:t xml:space="preserve"> Donc &lt; 950MPa !</w:t>
      </w:r>
    </w:p>
    <w:p w14:paraId="08E586BF" w14:textId="77777777" w:rsidR="00624B21" w:rsidRPr="00A871C4" w:rsidRDefault="00624B21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 w:rsidRPr="00A871C4">
        <w:rPr>
          <w:rFonts w:ascii="Arial" w:hAnsi="Arial" w:cs="Arial"/>
          <w:color w:val="FF0000"/>
        </w:rPr>
        <w:t xml:space="preserve">A% </w:t>
      </w:r>
      <w:r>
        <w:rPr>
          <w:rFonts w:ascii="Arial" w:hAnsi="Arial" w:cs="Arial"/>
          <w:color w:val="FF0000"/>
        </w:rPr>
        <w:sym w:font="Symbol" w:char="F0BB"/>
      </w:r>
      <w:r w:rsidRPr="00A871C4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  <w:color w:val="FF0000"/>
        </w:rPr>
        <w:t>14 (en violet)</w:t>
      </w:r>
      <w:r w:rsidRPr="00A871C4">
        <w:rPr>
          <w:rFonts w:ascii="Arial" w:hAnsi="Arial" w:cs="Arial"/>
          <w:color w:val="FF0000"/>
        </w:rPr>
        <w:t>.</w:t>
      </w:r>
    </w:p>
    <w:p w14:paraId="686F0BA6" w14:textId="77777777" w:rsidR="00624B21" w:rsidRPr="00A871C4" w:rsidRDefault="00624B21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 w:rsidRPr="00A871C4">
        <w:rPr>
          <w:rFonts w:ascii="Arial" w:hAnsi="Arial" w:cs="Arial"/>
          <w:color w:val="FF0000"/>
        </w:rPr>
        <w:t xml:space="preserve">KCU </w:t>
      </w:r>
      <w:r>
        <w:rPr>
          <w:rFonts w:ascii="Arial" w:hAnsi="Arial" w:cs="Arial"/>
          <w:color w:val="FF0000"/>
        </w:rPr>
        <w:sym w:font="Symbol" w:char="F0BB"/>
      </w:r>
      <w:r w:rsidRPr="00A871C4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  <w:color w:val="FF0000"/>
        </w:rPr>
        <w:t>60</w:t>
      </w:r>
      <w:r w:rsidRPr="00A871C4">
        <w:rPr>
          <w:rFonts w:ascii="Arial" w:hAnsi="Arial" w:cs="Arial"/>
          <w:color w:val="FF0000"/>
        </w:rPr>
        <w:t xml:space="preserve"> J/cm</w:t>
      </w:r>
      <w:r w:rsidRPr="00A871C4">
        <w:rPr>
          <w:rFonts w:ascii="Arial" w:hAnsi="Arial" w:cs="Arial"/>
          <w:color w:val="FF0000"/>
          <w:vertAlign w:val="superscript"/>
        </w:rPr>
        <w:t>2</w:t>
      </w:r>
      <w:r w:rsidRPr="00A871C4">
        <w:rPr>
          <w:rFonts w:ascii="Arial" w:hAnsi="Arial" w:cs="Arial"/>
          <w:color w:val="FF0000"/>
        </w:rPr>
        <w:t>.</w:t>
      </w:r>
    </w:p>
    <w:p w14:paraId="071EDD56" w14:textId="2E942F6A" w:rsidR="00624B21" w:rsidRDefault="00624B21" w:rsidP="00624B21">
      <w:pPr>
        <w:contextualSpacing/>
        <w:jc w:val="both"/>
        <w:rPr>
          <w:rFonts w:ascii="Arial" w:hAnsi="Arial" w:cs="Arial"/>
          <w:bCs/>
          <w:color w:val="FF0000"/>
        </w:rPr>
      </w:pPr>
      <w:r>
        <w:rPr>
          <w:rFonts w:ascii="Arial" w:hAnsi="Arial" w:cs="Arial"/>
          <w:bCs/>
          <w:color w:val="FF0000"/>
        </w:rPr>
        <w:t xml:space="preserve">Les valeurs </w:t>
      </w:r>
      <w:r w:rsidRPr="00FD39D7">
        <w:rPr>
          <w:rFonts w:ascii="Arial" w:hAnsi="Arial" w:cs="Arial"/>
          <w:b/>
          <w:bCs/>
          <w:color w:val="FF0000"/>
        </w:rPr>
        <w:t>ne correspondent pas</w:t>
      </w:r>
      <w:r>
        <w:rPr>
          <w:rFonts w:ascii="Arial" w:hAnsi="Arial" w:cs="Arial"/>
          <w:bCs/>
          <w:color w:val="FF0000"/>
        </w:rPr>
        <w:t xml:space="preserve"> à celles imposées par le cahier des charges</w:t>
      </w:r>
      <w:r w:rsidRPr="00A871C4">
        <w:rPr>
          <w:rFonts w:ascii="Arial" w:hAnsi="Arial" w:cs="Arial"/>
          <w:bCs/>
          <w:color w:val="FF0000"/>
        </w:rPr>
        <w:t xml:space="preserve"> </w:t>
      </w:r>
      <w:r>
        <w:rPr>
          <w:rFonts w:ascii="Arial" w:hAnsi="Arial" w:cs="Arial"/>
          <w:bCs/>
          <w:color w:val="FF0000"/>
        </w:rPr>
        <w:sym w:font="Symbol" w:char="F0AE"/>
      </w:r>
      <w:r w:rsidRPr="00A871C4">
        <w:rPr>
          <w:rFonts w:ascii="Arial" w:hAnsi="Arial" w:cs="Arial"/>
          <w:bCs/>
          <w:color w:val="FF0000"/>
        </w:rPr>
        <w:t xml:space="preserve"> </w:t>
      </w:r>
      <w:r w:rsidRPr="00A871C4">
        <w:rPr>
          <w:rFonts w:ascii="Arial" w:hAnsi="Arial" w:cs="Arial"/>
          <w:b/>
          <w:bCs/>
          <w:color w:val="FF0000"/>
        </w:rPr>
        <w:t xml:space="preserve">Acier </w:t>
      </w:r>
      <w:r>
        <w:rPr>
          <w:rFonts w:ascii="Arial" w:hAnsi="Arial" w:cs="Arial"/>
          <w:b/>
          <w:bCs/>
          <w:color w:val="FF0000"/>
        </w:rPr>
        <w:t>C45 non retenu</w:t>
      </w:r>
      <w:r w:rsidRPr="00A871C4">
        <w:rPr>
          <w:rFonts w:ascii="Arial" w:hAnsi="Arial" w:cs="Arial"/>
          <w:bCs/>
          <w:color w:val="FF0000"/>
        </w:rPr>
        <w:t>.</w:t>
      </w:r>
    </w:p>
    <w:p w14:paraId="05EBC5AF" w14:textId="77777777" w:rsidR="00496708" w:rsidRDefault="00496708" w:rsidP="00624B21">
      <w:pPr>
        <w:contextualSpacing/>
        <w:jc w:val="both"/>
        <w:rPr>
          <w:rFonts w:ascii="Arial" w:hAnsi="Arial" w:cs="Arial"/>
          <w:bCs/>
          <w:color w:val="FF0000"/>
        </w:rPr>
      </w:pPr>
    </w:p>
    <w:p w14:paraId="461DF3A6" w14:textId="3588E93B" w:rsidR="00624B21" w:rsidRPr="00255519" w:rsidRDefault="00624B21" w:rsidP="00624B21">
      <w:pPr>
        <w:contextualSpacing/>
        <w:jc w:val="both"/>
        <w:rPr>
          <w:rFonts w:ascii="Arial" w:hAnsi="Arial" w:cs="Arial"/>
          <w:bCs/>
          <w:color w:val="FF0000"/>
        </w:rPr>
      </w:pPr>
      <w:r w:rsidRPr="00651945">
        <w:rPr>
          <w:rFonts w:ascii="Arial" w:hAnsi="Arial" w:cs="Arial"/>
          <w:b/>
          <w:color w:val="FF0000"/>
          <w:u w:val="single"/>
        </w:rPr>
        <w:t>Cas de l’acier</w:t>
      </w:r>
      <w:r w:rsidRPr="00255519">
        <w:rPr>
          <w:rFonts w:ascii="Arial" w:hAnsi="Arial" w:cs="Arial"/>
          <w:b/>
          <w:color w:val="FF0000"/>
          <w:u w:val="single"/>
        </w:rPr>
        <w:t xml:space="preserve"> </w:t>
      </w:r>
      <w:r w:rsidRPr="00255519">
        <w:rPr>
          <w:rFonts w:ascii="Arial" w:hAnsi="Arial" w:cs="Arial"/>
          <w:b/>
          <w:bCs/>
          <w:color w:val="FF0000"/>
          <w:u w:val="single"/>
        </w:rPr>
        <w:t>30NiCr11</w:t>
      </w:r>
      <w:r w:rsidRPr="00255519">
        <w:rPr>
          <w:rFonts w:ascii="Arial" w:hAnsi="Arial" w:cs="Arial"/>
          <w:b/>
          <w:color w:val="FF0000"/>
          <w:u w:val="single"/>
        </w:rPr>
        <w:t xml:space="preserve"> (annexe </w:t>
      </w:r>
      <w:r w:rsidR="00C62253">
        <w:rPr>
          <w:rFonts w:ascii="Arial" w:hAnsi="Arial" w:cs="Arial"/>
          <w:b/>
          <w:color w:val="FF0000"/>
          <w:u w:val="single"/>
        </w:rPr>
        <w:t>2</w:t>
      </w:r>
      <w:r w:rsidRPr="00255519">
        <w:rPr>
          <w:rFonts w:ascii="Arial" w:hAnsi="Arial" w:cs="Arial"/>
          <w:b/>
          <w:color w:val="FF0000"/>
          <w:u w:val="single"/>
        </w:rPr>
        <w:t>B) :</w:t>
      </w:r>
      <w:r w:rsidRPr="00255519">
        <w:rPr>
          <w:rFonts w:ascii="Arial" w:hAnsi="Arial" w:cs="Arial"/>
          <w:bCs/>
          <w:color w:val="FF0000"/>
        </w:rPr>
        <w:t xml:space="preserve"> Pour une température de revenu comprise entre 550°C et 650°C, on a :</w:t>
      </w:r>
    </w:p>
    <w:p w14:paraId="0619051E" w14:textId="1F0CC713" w:rsidR="00624B21" w:rsidRPr="00A871C4" w:rsidRDefault="00624B21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t>1120</w:t>
      </w:r>
      <w:r w:rsidRPr="00A871C4">
        <w:rPr>
          <w:rFonts w:ascii="Arial" w:hAnsi="Arial" w:cs="Arial"/>
          <w:color w:val="FF0000"/>
        </w:rPr>
        <w:t xml:space="preserve"> </w:t>
      </w:r>
      <w:r w:rsidRPr="00A871C4">
        <w:rPr>
          <w:rFonts w:ascii="Arial" w:hAnsi="Arial" w:cs="Arial"/>
          <w:color w:val="FF0000"/>
        </w:rPr>
        <w:sym w:font="Symbol" w:char="F0B3"/>
      </w:r>
      <w:r w:rsidRPr="00A871C4">
        <w:rPr>
          <w:rFonts w:ascii="Arial" w:hAnsi="Arial" w:cs="Arial"/>
          <w:color w:val="FF0000"/>
        </w:rPr>
        <w:t xml:space="preserve"> Rm </w:t>
      </w:r>
      <w:r w:rsidRPr="00A871C4">
        <w:rPr>
          <w:rFonts w:ascii="Arial" w:hAnsi="Arial" w:cs="Arial"/>
          <w:color w:val="FF0000"/>
        </w:rPr>
        <w:sym w:font="Symbol" w:char="F0B3"/>
      </w:r>
      <w:r w:rsidRPr="00A871C4">
        <w:rPr>
          <w:rFonts w:ascii="Arial" w:hAnsi="Arial" w:cs="Arial"/>
          <w:color w:val="FF0000"/>
        </w:rPr>
        <w:t xml:space="preserve"> </w:t>
      </w:r>
      <w:r w:rsidR="0095286C">
        <w:rPr>
          <w:rFonts w:ascii="Arial" w:hAnsi="Arial" w:cs="Arial"/>
          <w:color w:val="FF0000"/>
        </w:rPr>
        <w:t>9</w:t>
      </w:r>
      <w:r>
        <w:rPr>
          <w:rFonts w:ascii="Arial" w:hAnsi="Arial" w:cs="Arial"/>
          <w:color w:val="FF0000"/>
        </w:rPr>
        <w:t>40</w:t>
      </w:r>
      <w:r w:rsidRPr="00A871C4">
        <w:rPr>
          <w:rFonts w:ascii="Arial" w:hAnsi="Arial" w:cs="Arial"/>
          <w:color w:val="FF0000"/>
        </w:rPr>
        <w:t xml:space="preserve"> MPa</w:t>
      </w:r>
      <w:r>
        <w:rPr>
          <w:rFonts w:ascii="Arial" w:hAnsi="Arial" w:cs="Arial"/>
          <w:color w:val="FF0000"/>
        </w:rPr>
        <w:t xml:space="preserve"> (en vert).</w:t>
      </w:r>
      <w:r w:rsidR="00FD39D7">
        <w:rPr>
          <w:rFonts w:ascii="Arial" w:hAnsi="Arial" w:cs="Arial"/>
          <w:color w:val="FF0000"/>
        </w:rPr>
        <w:t xml:space="preserve"> Donc &lt;1200Mpa !</w:t>
      </w:r>
    </w:p>
    <w:p w14:paraId="08E61343" w14:textId="551D2F93" w:rsidR="00624B21" w:rsidRPr="00A871C4" w:rsidRDefault="00624B21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 w:rsidRPr="00A871C4">
        <w:rPr>
          <w:rFonts w:ascii="Arial" w:hAnsi="Arial" w:cs="Arial"/>
          <w:color w:val="FF0000"/>
        </w:rPr>
        <w:t>Rp</w:t>
      </w:r>
      <w:r w:rsidRPr="00A871C4">
        <w:rPr>
          <w:rFonts w:ascii="Arial" w:hAnsi="Arial" w:cs="Arial"/>
          <w:color w:val="FF0000"/>
          <w:vertAlign w:val="subscript"/>
        </w:rPr>
        <w:t>0.2</w:t>
      </w:r>
      <w:r w:rsidRPr="00A871C4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  <w:color w:val="FF0000"/>
        </w:rPr>
        <w:sym w:font="Symbol" w:char="F0BB"/>
      </w:r>
      <w:r w:rsidRPr="00A871C4">
        <w:rPr>
          <w:rFonts w:ascii="Arial" w:hAnsi="Arial" w:cs="Arial"/>
          <w:color w:val="FF0000"/>
        </w:rPr>
        <w:t xml:space="preserve"> </w:t>
      </w:r>
      <w:r w:rsidR="0095286C">
        <w:rPr>
          <w:rFonts w:ascii="Arial" w:hAnsi="Arial" w:cs="Arial"/>
          <w:color w:val="FF0000"/>
        </w:rPr>
        <w:t>1030</w:t>
      </w:r>
      <w:r w:rsidRPr="00A871C4">
        <w:rPr>
          <w:rFonts w:ascii="Arial" w:hAnsi="Arial" w:cs="Arial"/>
          <w:color w:val="FF0000"/>
        </w:rPr>
        <w:t xml:space="preserve"> MPa</w:t>
      </w:r>
      <w:r>
        <w:rPr>
          <w:rFonts w:ascii="Arial" w:hAnsi="Arial" w:cs="Arial"/>
          <w:color w:val="FF0000"/>
        </w:rPr>
        <w:t xml:space="preserve"> (en orange)</w:t>
      </w:r>
      <w:r w:rsidRPr="00A871C4">
        <w:rPr>
          <w:rFonts w:ascii="Arial" w:hAnsi="Arial" w:cs="Arial"/>
          <w:color w:val="FF0000"/>
        </w:rPr>
        <w:t>.</w:t>
      </w:r>
    </w:p>
    <w:p w14:paraId="7D7DB020" w14:textId="77777777" w:rsidR="00624B21" w:rsidRPr="00A871C4" w:rsidRDefault="00624B21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 w:rsidRPr="00A871C4">
        <w:rPr>
          <w:rFonts w:ascii="Arial" w:hAnsi="Arial" w:cs="Arial"/>
          <w:color w:val="FF0000"/>
        </w:rPr>
        <w:t xml:space="preserve">A% </w:t>
      </w:r>
      <w:r>
        <w:rPr>
          <w:rFonts w:ascii="Arial" w:hAnsi="Arial" w:cs="Arial"/>
          <w:color w:val="FF0000"/>
        </w:rPr>
        <w:sym w:font="Symbol" w:char="F0BB"/>
      </w:r>
      <w:r w:rsidRPr="00A871C4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  <w:color w:val="FF0000"/>
        </w:rPr>
        <w:t>11,6 (en violet)</w:t>
      </w:r>
      <w:r w:rsidRPr="00A871C4">
        <w:rPr>
          <w:rFonts w:ascii="Arial" w:hAnsi="Arial" w:cs="Arial"/>
          <w:color w:val="FF0000"/>
        </w:rPr>
        <w:t>.</w:t>
      </w:r>
    </w:p>
    <w:p w14:paraId="59DAC411" w14:textId="77777777" w:rsidR="00624B21" w:rsidRPr="00A871C4" w:rsidRDefault="00624B21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 w:rsidRPr="00A871C4">
        <w:rPr>
          <w:rFonts w:ascii="Arial" w:hAnsi="Arial" w:cs="Arial"/>
          <w:color w:val="FF0000"/>
        </w:rPr>
        <w:t xml:space="preserve">KCU </w:t>
      </w:r>
      <w:r>
        <w:rPr>
          <w:rFonts w:ascii="Arial" w:hAnsi="Arial" w:cs="Arial"/>
          <w:color w:val="FF0000"/>
        </w:rPr>
        <w:sym w:font="Symbol" w:char="F0BB"/>
      </w:r>
      <w:r w:rsidRPr="00A871C4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  <w:color w:val="FF0000"/>
        </w:rPr>
        <w:t>70</w:t>
      </w:r>
      <w:r w:rsidRPr="00A871C4">
        <w:rPr>
          <w:rFonts w:ascii="Arial" w:hAnsi="Arial" w:cs="Arial"/>
          <w:color w:val="FF0000"/>
        </w:rPr>
        <w:t xml:space="preserve"> J/cm</w:t>
      </w:r>
      <w:r w:rsidRPr="00A871C4">
        <w:rPr>
          <w:rFonts w:ascii="Arial" w:hAnsi="Arial" w:cs="Arial"/>
          <w:color w:val="FF0000"/>
          <w:vertAlign w:val="superscript"/>
        </w:rPr>
        <w:t>2</w:t>
      </w:r>
      <w:r w:rsidRPr="00A871C4">
        <w:rPr>
          <w:rFonts w:ascii="Arial" w:hAnsi="Arial" w:cs="Arial"/>
          <w:color w:val="FF0000"/>
        </w:rPr>
        <w:t>.</w:t>
      </w:r>
    </w:p>
    <w:p w14:paraId="38A0B78A" w14:textId="7F16B5FF" w:rsidR="00624B21" w:rsidRDefault="00624B21" w:rsidP="00624B21">
      <w:pPr>
        <w:contextualSpacing/>
        <w:jc w:val="both"/>
        <w:rPr>
          <w:rFonts w:ascii="Arial" w:hAnsi="Arial" w:cs="Arial"/>
          <w:bCs/>
          <w:color w:val="FF0000"/>
        </w:rPr>
      </w:pPr>
      <w:r>
        <w:rPr>
          <w:rFonts w:ascii="Arial" w:hAnsi="Arial" w:cs="Arial"/>
          <w:bCs/>
          <w:color w:val="FF0000"/>
        </w:rPr>
        <w:t xml:space="preserve">Les valeurs </w:t>
      </w:r>
      <w:r w:rsidRPr="00FD39D7">
        <w:rPr>
          <w:rFonts w:ascii="Arial" w:hAnsi="Arial" w:cs="Arial"/>
          <w:b/>
          <w:bCs/>
          <w:color w:val="FF0000"/>
        </w:rPr>
        <w:t>ne correspondent pas</w:t>
      </w:r>
      <w:r>
        <w:rPr>
          <w:rFonts w:ascii="Arial" w:hAnsi="Arial" w:cs="Arial"/>
          <w:bCs/>
          <w:color w:val="FF0000"/>
        </w:rPr>
        <w:t xml:space="preserve"> à celles imposées par le cahier des charges</w:t>
      </w:r>
      <w:r w:rsidRPr="00A871C4">
        <w:rPr>
          <w:rFonts w:ascii="Arial" w:hAnsi="Arial" w:cs="Arial"/>
          <w:bCs/>
          <w:color w:val="FF0000"/>
        </w:rPr>
        <w:t xml:space="preserve"> </w:t>
      </w:r>
      <w:r>
        <w:rPr>
          <w:rFonts w:ascii="Arial" w:hAnsi="Arial" w:cs="Arial"/>
          <w:bCs/>
          <w:color w:val="FF0000"/>
        </w:rPr>
        <w:sym w:font="Symbol" w:char="F0AE"/>
      </w:r>
      <w:r w:rsidRPr="00A871C4">
        <w:rPr>
          <w:rFonts w:ascii="Arial" w:hAnsi="Arial" w:cs="Arial"/>
          <w:bCs/>
          <w:color w:val="FF0000"/>
        </w:rPr>
        <w:t xml:space="preserve"> </w:t>
      </w:r>
      <w:r w:rsidRPr="00A871C4">
        <w:rPr>
          <w:rFonts w:ascii="Arial" w:hAnsi="Arial" w:cs="Arial"/>
          <w:b/>
          <w:bCs/>
          <w:color w:val="FF0000"/>
        </w:rPr>
        <w:t xml:space="preserve">Acier </w:t>
      </w:r>
      <w:r w:rsidRPr="00255519">
        <w:rPr>
          <w:rFonts w:ascii="Arial" w:hAnsi="Arial" w:cs="Arial"/>
          <w:b/>
          <w:bCs/>
          <w:color w:val="FF0000"/>
          <w:u w:val="single"/>
        </w:rPr>
        <w:t>30NiCr11</w:t>
      </w:r>
      <w:r>
        <w:rPr>
          <w:rFonts w:ascii="Arial" w:hAnsi="Arial" w:cs="Arial"/>
          <w:b/>
          <w:bCs/>
          <w:color w:val="FF0000"/>
        </w:rPr>
        <w:t xml:space="preserve"> non retenu</w:t>
      </w:r>
      <w:r w:rsidRPr="00A871C4">
        <w:rPr>
          <w:rFonts w:ascii="Arial" w:hAnsi="Arial" w:cs="Arial"/>
          <w:bCs/>
          <w:color w:val="FF0000"/>
        </w:rPr>
        <w:t>.</w:t>
      </w:r>
    </w:p>
    <w:p w14:paraId="2550FA04" w14:textId="77777777" w:rsidR="00496708" w:rsidRDefault="00496708" w:rsidP="00624B21">
      <w:pPr>
        <w:contextualSpacing/>
        <w:jc w:val="both"/>
        <w:rPr>
          <w:rFonts w:ascii="Arial" w:hAnsi="Arial" w:cs="Arial"/>
          <w:bCs/>
          <w:color w:val="FF0000"/>
        </w:rPr>
      </w:pPr>
    </w:p>
    <w:p w14:paraId="08ADEA2D" w14:textId="1C050126" w:rsidR="00624B21" w:rsidRPr="00255519" w:rsidRDefault="00624B21" w:rsidP="00624B21">
      <w:pPr>
        <w:contextualSpacing/>
        <w:jc w:val="both"/>
        <w:rPr>
          <w:rFonts w:ascii="Arial" w:hAnsi="Arial" w:cs="Arial"/>
          <w:bCs/>
          <w:color w:val="FF0000"/>
        </w:rPr>
      </w:pPr>
      <w:r w:rsidRPr="00651945">
        <w:rPr>
          <w:rFonts w:ascii="Arial" w:hAnsi="Arial" w:cs="Arial"/>
          <w:b/>
          <w:color w:val="FF0000"/>
          <w:u w:val="single"/>
        </w:rPr>
        <w:t>Cas de l’acier</w:t>
      </w:r>
      <w:r w:rsidRPr="00255519">
        <w:rPr>
          <w:rFonts w:ascii="Arial" w:hAnsi="Arial" w:cs="Arial"/>
          <w:b/>
          <w:color w:val="FF0000"/>
          <w:u w:val="single"/>
        </w:rPr>
        <w:t xml:space="preserve"> </w:t>
      </w:r>
      <w:r w:rsidRPr="00557115">
        <w:rPr>
          <w:rFonts w:ascii="Arial" w:hAnsi="Arial" w:cs="Arial"/>
          <w:b/>
          <w:bCs/>
          <w:color w:val="FF0000"/>
          <w:u w:val="single"/>
        </w:rPr>
        <w:t>42CrMo4</w:t>
      </w:r>
      <w:r w:rsidRPr="00255519">
        <w:rPr>
          <w:rFonts w:ascii="Arial" w:hAnsi="Arial" w:cs="Arial"/>
          <w:b/>
          <w:color w:val="FF0000"/>
          <w:u w:val="single"/>
        </w:rPr>
        <w:t xml:space="preserve"> (annexe </w:t>
      </w:r>
      <w:r w:rsidR="00C62253">
        <w:rPr>
          <w:rFonts w:ascii="Arial" w:hAnsi="Arial" w:cs="Arial"/>
          <w:b/>
          <w:color w:val="FF0000"/>
          <w:u w:val="single"/>
        </w:rPr>
        <w:t>2</w:t>
      </w:r>
      <w:r>
        <w:rPr>
          <w:rFonts w:ascii="Arial" w:hAnsi="Arial" w:cs="Arial"/>
          <w:b/>
          <w:color w:val="FF0000"/>
          <w:u w:val="single"/>
        </w:rPr>
        <w:t>C</w:t>
      </w:r>
      <w:r w:rsidRPr="00255519">
        <w:rPr>
          <w:rFonts w:ascii="Arial" w:hAnsi="Arial" w:cs="Arial"/>
          <w:b/>
          <w:color w:val="FF0000"/>
          <w:u w:val="single"/>
        </w:rPr>
        <w:t>) :</w:t>
      </w:r>
      <w:r w:rsidRPr="00255519">
        <w:rPr>
          <w:rFonts w:ascii="Arial" w:hAnsi="Arial" w:cs="Arial"/>
          <w:bCs/>
          <w:color w:val="FF0000"/>
        </w:rPr>
        <w:t xml:space="preserve"> Pour une température de revenu comprise entre 550°C et </w:t>
      </w:r>
      <w:r w:rsidR="00EA61EB">
        <w:rPr>
          <w:rFonts w:ascii="Arial" w:hAnsi="Arial" w:cs="Arial"/>
          <w:bCs/>
          <w:color w:val="FF0000"/>
        </w:rPr>
        <w:t>585</w:t>
      </w:r>
      <w:r w:rsidRPr="00255519">
        <w:rPr>
          <w:rFonts w:ascii="Arial" w:hAnsi="Arial" w:cs="Arial"/>
          <w:bCs/>
          <w:color w:val="FF0000"/>
        </w:rPr>
        <w:t>°C, on a :</w:t>
      </w:r>
    </w:p>
    <w:p w14:paraId="12FD66F0" w14:textId="3063843F" w:rsidR="00624B21" w:rsidRPr="00A871C4" w:rsidRDefault="00624B21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t>1300</w:t>
      </w:r>
      <w:r w:rsidRPr="00A871C4">
        <w:rPr>
          <w:rFonts w:ascii="Arial" w:hAnsi="Arial" w:cs="Arial"/>
          <w:color w:val="FF0000"/>
        </w:rPr>
        <w:t xml:space="preserve"> </w:t>
      </w:r>
      <w:r w:rsidRPr="00A871C4">
        <w:rPr>
          <w:rFonts w:ascii="Arial" w:hAnsi="Arial" w:cs="Arial"/>
          <w:color w:val="FF0000"/>
        </w:rPr>
        <w:sym w:font="Symbol" w:char="F0B3"/>
      </w:r>
      <w:r w:rsidRPr="00A871C4">
        <w:rPr>
          <w:rFonts w:ascii="Arial" w:hAnsi="Arial" w:cs="Arial"/>
          <w:color w:val="FF0000"/>
        </w:rPr>
        <w:t xml:space="preserve"> Rm </w:t>
      </w:r>
      <w:r w:rsidRPr="00A871C4">
        <w:rPr>
          <w:rFonts w:ascii="Arial" w:hAnsi="Arial" w:cs="Arial"/>
          <w:color w:val="FF0000"/>
        </w:rPr>
        <w:sym w:font="Symbol" w:char="F0B3"/>
      </w:r>
      <w:r w:rsidRPr="00A871C4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  <w:color w:val="FF0000"/>
        </w:rPr>
        <w:t>1</w:t>
      </w:r>
      <w:r w:rsidR="00EA61EB">
        <w:rPr>
          <w:rFonts w:ascii="Arial" w:hAnsi="Arial" w:cs="Arial"/>
          <w:color w:val="FF0000"/>
        </w:rPr>
        <w:t>2</w:t>
      </w:r>
      <w:r>
        <w:rPr>
          <w:rFonts w:ascii="Arial" w:hAnsi="Arial" w:cs="Arial"/>
          <w:color w:val="FF0000"/>
        </w:rPr>
        <w:t>00</w:t>
      </w:r>
      <w:r w:rsidRPr="00A871C4">
        <w:rPr>
          <w:rFonts w:ascii="Arial" w:hAnsi="Arial" w:cs="Arial"/>
          <w:color w:val="FF0000"/>
        </w:rPr>
        <w:t xml:space="preserve"> MPa</w:t>
      </w:r>
      <w:r>
        <w:rPr>
          <w:rFonts w:ascii="Arial" w:hAnsi="Arial" w:cs="Arial"/>
          <w:color w:val="FF0000"/>
        </w:rPr>
        <w:t xml:space="preserve"> (en vert).</w:t>
      </w:r>
      <w:r w:rsidR="00FD39D7">
        <w:rPr>
          <w:rFonts w:ascii="Arial" w:hAnsi="Arial" w:cs="Arial"/>
          <w:color w:val="FF0000"/>
        </w:rPr>
        <w:t xml:space="preserve"> Donc entre 1200 MPa et 1850 MPa</w:t>
      </w:r>
    </w:p>
    <w:p w14:paraId="1E62CD92" w14:textId="68F6EC4A" w:rsidR="00624B21" w:rsidRPr="00A871C4" w:rsidRDefault="00FD39D7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t xml:space="preserve"> 1100 </w:t>
      </w:r>
      <w:proofErr w:type="spellStart"/>
      <w:r>
        <w:rPr>
          <w:rFonts w:ascii="Arial" w:hAnsi="Arial" w:cs="Arial"/>
          <w:color w:val="FF0000"/>
        </w:rPr>
        <w:t>Mpa</w:t>
      </w:r>
      <w:proofErr w:type="spellEnd"/>
      <w:r>
        <w:rPr>
          <w:rFonts w:ascii="Arial" w:hAnsi="Arial" w:cs="Arial"/>
          <w:color w:val="FF0000"/>
        </w:rPr>
        <w:t>&gt;</w:t>
      </w:r>
      <w:r w:rsidR="00624B21" w:rsidRPr="00A871C4">
        <w:rPr>
          <w:rFonts w:ascii="Arial" w:hAnsi="Arial" w:cs="Arial"/>
          <w:color w:val="FF0000"/>
        </w:rPr>
        <w:t>Rp</w:t>
      </w:r>
      <w:r w:rsidR="00624B21" w:rsidRPr="00A871C4">
        <w:rPr>
          <w:rFonts w:ascii="Arial" w:hAnsi="Arial" w:cs="Arial"/>
          <w:color w:val="FF0000"/>
          <w:vertAlign w:val="subscript"/>
        </w:rPr>
        <w:t>0.2</w:t>
      </w:r>
      <w:r w:rsidR="00624B21" w:rsidRPr="00A871C4"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  <w:color w:val="FF0000"/>
        </w:rPr>
        <w:t xml:space="preserve">&gt; 1050 </w:t>
      </w:r>
      <w:proofErr w:type="spellStart"/>
      <w:r>
        <w:rPr>
          <w:rFonts w:ascii="Arial" w:hAnsi="Arial" w:cs="Arial"/>
          <w:color w:val="FF0000"/>
        </w:rPr>
        <w:t>Mpa</w:t>
      </w:r>
      <w:proofErr w:type="spellEnd"/>
      <w:r>
        <w:rPr>
          <w:rFonts w:ascii="Arial" w:hAnsi="Arial" w:cs="Arial"/>
          <w:color w:val="FF0000"/>
        </w:rPr>
        <w:t xml:space="preserve"> (en</w:t>
      </w:r>
      <w:r w:rsidR="00624B21">
        <w:rPr>
          <w:rFonts w:ascii="Arial" w:hAnsi="Arial" w:cs="Arial"/>
          <w:color w:val="FF0000"/>
        </w:rPr>
        <w:t xml:space="preserve"> orange)</w:t>
      </w:r>
      <w:r w:rsidR="00624B21" w:rsidRPr="00A871C4">
        <w:rPr>
          <w:rFonts w:ascii="Arial" w:hAnsi="Arial" w:cs="Arial"/>
          <w:color w:val="FF0000"/>
        </w:rPr>
        <w:t>.</w:t>
      </w:r>
      <w:r>
        <w:rPr>
          <w:rFonts w:ascii="Arial" w:hAnsi="Arial" w:cs="Arial"/>
          <w:color w:val="FF0000"/>
        </w:rPr>
        <w:t xml:space="preserve"> Donc &gt; 850MPa</w:t>
      </w:r>
    </w:p>
    <w:p w14:paraId="4F751F59" w14:textId="7E001FD8" w:rsidR="00624B21" w:rsidRPr="00A871C4" w:rsidRDefault="00FD39D7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t xml:space="preserve"> 14% &gt; </w:t>
      </w:r>
      <w:r w:rsidR="00624B21" w:rsidRPr="00A871C4">
        <w:rPr>
          <w:rFonts w:ascii="Arial" w:hAnsi="Arial" w:cs="Arial"/>
          <w:color w:val="FF0000"/>
        </w:rPr>
        <w:t>A%</w:t>
      </w:r>
      <w:r>
        <w:rPr>
          <w:rFonts w:ascii="Arial" w:hAnsi="Arial" w:cs="Arial"/>
          <w:color w:val="FF0000"/>
        </w:rPr>
        <w:t>&gt; 1</w:t>
      </w:r>
      <w:r w:rsidR="00624B21">
        <w:rPr>
          <w:rFonts w:ascii="Arial" w:hAnsi="Arial" w:cs="Arial"/>
          <w:color w:val="FF0000"/>
        </w:rPr>
        <w:t>3</w:t>
      </w:r>
      <w:proofErr w:type="gramStart"/>
      <w:r>
        <w:rPr>
          <w:rFonts w:ascii="Arial" w:hAnsi="Arial" w:cs="Arial"/>
          <w:color w:val="FF0000"/>
        </w:rPr>
        <w:t>%</w:t>
      </w:r>
      <w:r w:rsidR="00624B21">
        <w:rPr>
          <w:rFonts w:ascii="Arial" w:hAnsi="Arial" w:cs="Arial"/>
          <w:color w:val="FF0000"/>
        </w:rPr>
        <w:t>(</w:t>
      </w:r>
      <w:proofErr w:type="gramEnd"/>
      <w:r w:rsidR="00624B21">
        <w:rPr>
          <w:rFonts w:ascii="Arial" w:hAnsi="Arial" w:cs="Arial"/>
          <w:color w:val="FF0000"/>
        </w:rPr>
        <w:t>en violet)</w:t>
      </w:r>
      <w:r w:rsidR="00624B21" w:rsidRPr="00A871C4">
        <w:rPr>
          <w:rFonts w:ascii="Arial" w:hAnsi="Arial" w:cs="Arial"/>
          <w:color w:val="FF0000"/>
        </w:rPr>
        <w:t>.</w:t>
      </w:r>
      <w:r>
        <w:rPr>
          <w:rFonts w:ascii="Arial" w:hAnsi="Arial" w:cs="Arial"/>
          <w:color w:val="FF0000"/>
        </w:rPr>
        <w:t xml:space="preserve"> Donc &gt;8%</w:t>
      </w:r>
    </w:p>
    <w:p w14:paraId="5B4073D8" w14:textId="1DF3B709" w:rsidR="00624B21" w:rsidRDefault="00FD39D7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t xml:space="preserve"> 90J/cm² &gt;</w:t>
      </w:r>
      <w:r w:rsidR="00624B21" w:rsidRPr="00A871C4">
        <w:rPr>
          <w:rFonts w:ascii="Arial" w:hAnsi="Arial" w:cs="Arial"/>
          <w:color w:val="FF0000"/>
        </w:rPr>
        <w:t>KCU</w:t>
      </w:r>
      <w:r>
        <w:rPr>
          <w:rFonts w:ascii="Arial" w:hAnsi="Arial" w:cs="Arial"/>
          <w:color w:val="FF0000"/>
        </w:rPr>
        <w:t>&gt;</w:t>
      </w:r>
      <w:r w:rsidR="00624B21" w:rsidRPr="00A871C4">
        <w:rPr>
          <w:rFonts w:ascii="Arial" w:hAnsi="Arial" w:cs="Arial"/>
          <w:color w:val="FF0000"/>
        </w:rPr>
        <w:t xml:space="preserve"> </w:t>
      </w:r>
      <w:r w:rsidR="00624B21">
        <w:rPr>
          <w:rFonts w:ascii="Arial" w:hAnsi="Arial" w:cs="Arial"/>
          <w:color w:val="FF0000"/>
        </w:rPr>
        <w:t>70</w:t>
      </w:r>
      <w:r w:rsidR="00624B21" w:rsidRPr="00A871C4">
        <w:rPr>
          <w:rFonts w:ascii="Arial" w:hAnsi="Arial" w:cs="Arial"/>
          <w:color w:val="FF0000"/>
        </w:rPr>
        <w:t xml:space="preserve"> J/cm</w:t>
      </w:r>
      <w:r w:rsidR="00624B21" w:rsidRPr="00A871C4">
        <w:rPr>
          <w:rFonts w:ascii="Arial" w:hAnsi="Arial" w:cs="Arial"/>
          <w:color w:val="FF0000"/>
          <w:vertAlign w:val="superscript"/>
        </w:rPr>
        <w:t>2</w:t>
      </w:r>
      <w:r w:rsidR="00624B21" w:rsidRPr="00A871C4">
        <w:rPr>
          <w:rFonts w:ascii="Arial" w:hAnsi="Arial" w:cs="Arial"/>
          <w:color w:val="FF0000"/>
        </w:rPr>
        <w:t>.</w:t>
      </w:r>
      <w:r>
        <w:rPr>
          <w:rFonts w:ascii="Arial" w:hAnsi="Arial" w:cs="Arial"/>
          <w:color w:val="FF0000"/>
        </w:rPr>
        <w:t xml:space="preserve"> Donc &gt; 40j/cm²</w:t>
      </w:r>
    </w:p>
    <w:p w14:paraId="04CEBA38" w14:textId="203B0DDD" w:rsidR="00EA61EB" w:rsidRPr="00EA61EB" w:rsidRDefault="00EA61EB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  <w:u w:val="single"/>
        </w:rPr>
      </w:pPr>
      <w:r w:rsidRPr="00EA61EB">
        <w:rPr>
          <w:rFonts w:ascii="Arial" w:hAnsi="Arial" w:cs="Arial"/>
          <w:color w:val="FF0000"/>
          <w:u w:val="single"/>
        </w:rPr>
        <w:t xml:space="preserve">Température </w:t>
      </w:r>
      <w:r>
        <w:rPr>
          <w:rFonts w:ascii="Arial" w:hAnsi="Arial" w:cs="Arial"/>
          <w:color w:val="FF0000"/>
          <w:u w:val="single"/>
        </w:rPr>
        <w:t>acceptable</w:t>
      </w:r>
      <w:r w:rsidRPr="00EA61EB">
        <w:rPr>
          <w:rFonts w:ascii="Arial" w:hAnsi="Arial" w:cs="Arial"/>
          <w:color w:val="FF0000"/>
          <w:u w:val="single"/>
        </w:rPr>
        <w:t xml:space="preserve"> de Revenu = 566°C</w:t>
      </w:r>
      <w:r>
        <w:rPr>
          <w:rFonts w:ascii="Arial" w:hAnsi="Arial" w:cs="Arial"/>
          <w:color w:val="FF0000"/>
          <w:u w:val="single"/>
        </w:rPr>
        <w:t xml:space="preserve"> (toute valeurs dans la plage 550°C-585°C</w:t>
      </w:r>
    </w:p>
    <w:p w14:paraId="52A90F7E" w14:textId="77777777" w:rsidR="00624B21" w:rsidRDefault="00624B21" w:rsidP="00624B21">
      <w:pPr>
        <w:contextualSpacing/>
        <w:jc w:val="both"/>
        <w:rPr>
          <w:rFonts w:ascii="Arial" w:hAnsi="Arial" w:cs="Arial"/>
          <w:bCs/>
          <w:color w:val="FF0000"/>
        </w:rPr>
      </w:pPr>
      <w:r>
        <w:rPr>
          <w:rFonts w:ascii="Arial" w:hAnsi="Arial" w:cs="Arial"/>
          <w:bCs/>
          <w:color w:val="FF0000"/>
        </w:rPr>
        <w:t>Les valeurs correspondent à celles imposées par le cahier des charges</w:t>
      </w:r>
      <w:r w:rsidRPr="00A871C4">
        <w:rPr>
          <w:rFonts w:ascii="Arial" w:hAnsi="Arial" w:cs="Arial"/>
          <w:bCs/>
          <w:color w:val="FF0000"/>
        </w:rPr>
        <w:t xml:space="preserve"> </w:t>
      </w:r>
      <w:r>
        <w:rPr>
          <w:rFonts w:ascii="Arial" w:hAnsi="Arial" w:cs="Arial"/>
          <w:bCs/>
          <w:color w:val="FF0000"/>
        </w:rPr>
        <w:sym w:font="Symbol" w:char="F0AE"/>
      </w:r>
      <w:r w:rsidRPr="00A871C4">
        <w:rPr>
          <w:rFonts w:ascii="Arial" w:hAnsi="Arial" w:cs="Arial"/>
          <w:bCs/>
          <w:color w:val="FF0000"/>
        </w:rPr>
        <w:t xml:space="preserve"> </w:t>
      </w:r>
      <w:r w:rsidRPr="00A871C4">
        <w:rPr>
          <w:rFonts w:ascii="Arial" w:hAnsi="Arial" w:cs="Arial"/>
          <w:b/>
          <w:bCs/>
          <w:color w:val="FF0000"/>
        </w:rPr>
        <w:t xml:space="preserve">Acier </w:t>
      </w:r>
      <w:r w:rsidRPr="00CF73EA">
        <w:rPr>
          <w:rFonts w:ascii="Arial" w:hAnsi="Arial" w:cs="Arial"/>
          <w:b/>
          <w:bCs/>
          <w:color w:val="FF0000"/>
        </w:rPr>
        <w:t>42CrMo4</w:t>
      </w:r>
      <w:r>
        <w:rPr>
          <w:rFonts w:ascii="Arial" w:hAnsi="Arial" w:cs="Arial"/>
          <w:b/>
          <w:bCs/>
          <w:color w:val="FF0000"/>
        </w:rPr>
        <w:t xml:space="preserve"> retenu</w:t>
      </w:r>
      <w:r w:rsidRPr="00A871C4">
        <w:rPr>
          <w:rFonts w:ascii="Arial" w:hAnsi="Arial" w:cs="Arial"/>
          <w:bCs/>
          <w:color w:val="FF0000"/>
        </w:rPr>
        <w:t>.</w:t>
      </w:r>
    </w:p>
    <w:p w14:paraId="77154D1D" w14:textId="35BEE3E3" w:rsidR="00072D79" w:rsidRPr="00587679" w:rsidRDefault="0028200B" w:rsidP="00E35837">
      <w:pPr>
        <w:autoSpaceDE w:val="0"/>
        <w:autoSpaceDN w:val="0"/>
        <w:adjustRightInd w:val="0"/>
        <w:ind w:left="680" w:hanging="567"/>
        <w:jc w:val="both"/>
        <w:rPr>
          <w:rFonts w:ascii="Arial" w:hAnsi="Arial" w:cs="Arial"/>
        </w:rPr>
      </w:pPr>
      <w:r w:rsidRPr="0028200B">
        <w:rPr>
          <w:rFonts w:ascii="Arial" w:hAnsi="Arial" w:cs="Arial"/>
          <w:b/>
          <w:bCs/>
        </w:rPr>
        <w:lastRenderedPageBreak/>
        <w:t>II.1.2 Décoder</w:t>
      </w:r>
      <w:r w:rsidR="00072D79" w:rsidRPr="0028200B">
        <w:rPr>
          <w:rFonts w:ascii="Arial" w:hAnsi="Arial" w:cs="Arial"/>
        </w:rPr>
        <w:t xml:space="preserve"> </w:t>
      </w:r>
      <w:r w:rsidR="008F4B51" w:rsidRPr="0028200B">
        <w:rPr>
          <w:rFonts w:ascii="Arial" w:hAnsi="Arial" w:cs="Arial"/>
        </w:rPr>
        <w:t>l</w:t>
      </w:r>
      <w:r w:rsidR="00072D79" w:rsidRPr="0028200B">
        <w:rPr>
          <w:rFonts w:ascii="Arial" w:hAnsi="Arial" w:cs="Arial"/>
        </w:rPr>
        <w:t xml:space="preserve">a </w:t>
      </w:r>
      <w:r w:rsidR="00072D79" w:rsidRPr="0028200B">
        <w:rPr>
          <w:rFonts w:ascii="Arial" w:hAnsi="Arial" w:cs="Arial"/>
          <w:bCs/>
        </w:rPr>
        <w:t xml:space="preserve">désignation </w:t>
      </w:r>
      <w:r w:rsidR="008F4B51" w:rsidRPr="0028200B">
        <w:rPr>
          <w:rFonts w:ascii="Arial" w:hAnsi="Arial" w:cs="Arial"/>
          <w:bCs/>
        </w:rPr>
        <w:t>de l’acier</w:t>
      </w:r>
      <w:r w:rsidR="008F4B51" w:rsidRPr="0028200B">
        <w:rPr>
          <w:rFonts w:ascii="Arial" w:hAnsi="Arial" w:cs="Arial"/>
        </w:rPr>
        <w:t xml:space="preserve"> choisi </w:t>
      </w:r>
      <w:r w:rsidR="00072D79" w:rsidRPr="0028200B">
        <w:rPr>
          <w:rFonts w:ascii="Arial" w:hAnsi="Arial" w:cs="Arial"/>
        </w:rPr>
        <w:t xml:space="preserve">en écrivant, en toutes lettres, </w:t>
      </w:r>
      <w:r w:rsidR="00BD6589" w:rsidRPr="0028200B">
        <w:rPr>
          <w:rFonts w:ascii="Arial" w:hAnsi="Arial" w:cs="Arial"/>
        </w:rPr>
        <w:t>la famille d</w:t>
      </w:r>
      <w:r w:rsidR="00C62253" w:rsidRPr="0028200B">
        <w:rPr>
          <w:rFonts w:ascii="Arial" w:hAnsi="Arial" w:cs="Arial"/>
        </w:rPr>
        <w:t>e</w:t>
      </w:r>
      <w:r w:rsidR="00C62253">
        <w:rPr>
          <w:rFonts w:ascii="Arial" w:hAnsi="Arial" w:cs="Arial"/>
        </w:rPr>
        <w:t xml:space="preserve"> </w:t>
      </w:r>
      <w:r w:rsidR="008C1091">
        <w:rPr>
          <w:rFonts w:ascii="Arial" w:hAnsi="Arial" w:cs="Arial"/>
        </w:rPr>
        <w:t>matériau</w:t>
      </w:r>
      <w:r w:rsidR="00BD6589">
        <w:rPr>
          <w:rFonts w:ascii="Arial" w:hAnsi="Arial" w:cs="Arial"/>
        </w:rPr>
        <w:t>,</w:t>
      </w:r>
      <w:r w:rsidR="00C62253">
        <w:rPr>
          <w:rFonts w:ascii="Arial" w:hAnsi="Arial" w:cs="Arial"/>
        </w:rPr>
        <w:t xml:space="preserve"> </w:t>
      </w:r>
      <w:r w:rsidR="00072D79" w:rsidRPr="00587679">
        <w:rPr>
          <w:rFonts w:ascii="Arial" w:hAnsi="Arial" w:cs="Arial"/>
        </w:rPr>
        <w:t>le ou les éléments d’alliage ainsi que leur teneur en pourcentage massique.</w:t>
      </w:r>
    </w:p>
    <w:p w14:paraId="1C327556" w14:textId="77777777" w:rsidR="00624B21" w:rsidRPr="00611CC1" w:rsidRDefault="00624B21" w:rsidP="00624B21">
      <w:pPr>
        <w:jc w:val="both"/>
        <w:rPr>
          <w:rFonts w:ascii="Arial" w:hAnsi="Arial" w:cs="Arial"/>
          <w:b/>
          <w:bCs/>
          <w:color w:val="FF0000"/>
          <w:u w:val="single"/>
        </w:rPr>
      </w:pPr>
      <w:r>
        <w:rPr>
          <w:rFonts w:ascii="Arial" w:hAnsi="Arial" w:cs="Arial"/>
          <w:b/>
          <w:bCs/>
          <w:color w:val="FF0000"/>
          <w:u w:val="single"/>
        </w:rPr>
        <w:t>Désignation</w:t>
      </w:r>
      <w:r w:rsidRPr="00611CC1">
        <w:rPr>
          <w:rFonts w:ascii="Arial" w:hAnsi="Arial" w:cs="Arial"/>
          <w:b/>
          <w:bCs/>
          <w:color w:val="FF0000"/>
          <w:u w:val="single"/>
        </w:rPr>
        <w:t xml:space="preserve"> de l’acier</w:t>
      </w:r>
      <w:r>
        <w:rPr>
          <w:rFonts w:ascii="Arial" w:hAnsi="Arial" w:cs="Arial"/>
          <w:b/>
          <w:bCs/>
          <w:color w:val="FF0000"/>
          <w:u w:val="single"/>
        </w:rPr>
        <w:t xml:space="preserve"> retenu 42CrMo4</w:t>
      </w:r>
      <w:r w:rsidRPr="00611CC1">
        <w:rPr>
          <w:rFonts w:ascii="Arial" w:hAnsi="Arial" w:cs="Arial"/>
          <w:b/>
          <w:bCs/>
          <w:color w:val="FF0000"/>
          <w:u w:val="single"/>
        </w:rPr>
        <w:t> :</w:t>
      </w:r>
    </w:p>
    <w:p w14:paraId="56CC19D1" w14:textId="381C7650" w:rsidR="00624B21" w:rsidRDefault="00624B21" w:rsidP="00624B21">
      <w:pPr>
        <w:jc w:val="both"/>
        <w:rPr>
          <w:rFonts w:ascii="Arial" w:hAnsi="Arial" w:cs="Arial"/>
          <w:bCs/>
          <w:color w:val="FF0000"/>
        </w:rPr>
      </w:pPr>
      <w:r w:rsidRPr="00853912">
        <w:rPr>
          <w:rFonts w:ascii="Arial" w:hAnsi="Arial" w:cs="Arial"/>
          <w:bCs/>
          <w:color w:val="FF0000"/>
        </w:rPr>
        <w:t xml:space="preserve">D’après la fiche technique de l’acier </w:t>
      </w:r>
      <w:r w:rsidRPr="009B3732">
        <w:rPr>
          <w:rFonts w:ascii="Arial" w:hAnsi="Arial" w:cs="Arial"/>
          <w:b/>
          <w:color w:val="FF0000"/>
        </w:rPr>
        <w:t>42CrMo</w:t>
      </w:r>
      <w:r>
        <w:rPr>
          <w:rFonts w:ascii="Arial" w:hAnsi="Arial" w:cs="Arial"/>
          <w:b/>
          <w:color w:val="FF0000"/>
        </w:rPr>
        <w:t>4</w:t>
      </w:r>
      <w:r w:rsidRPr="00853912">
        <w:rPr>
          <w:rFonts w:ascii="Arial" w:hAnsi="Arial" w:cs="Arial"/>
          <w:bCs/>
          <w:color w:val="FF0000"/>
        </w:rPr>
        <w:t xml:space="preserve"> (</w:t>
      </w:r>
      <w:r w:rsidRPr="00CF73EA">
        <w:rPr>
          <w:rFonts w:ascii="Arial" w:hAnsi="Arial" w:cs="Arial"/>
          <w:b/>
          <w:color w:val="FF0000"/>
        </w:rPr>
        <w:t xml:space="preserve">annexe </w:t>
      </w:r>
      <w:r w:rsidR="00DA0F58">
        <w:rPr>
          <w:rFonts w:ascii="Arial" w:hAnsi="Arial" w:cs="Arial"/>
          <w:b/>
          <w:color w:val="FF0000"/>
        </w:rPr>
        <w:t>2</w:t>
      </w:r>
      <w:r w:rsidRPr="00CF73EA">
        <w:rPr>
          <w:rFonts w:ascii="Arial" w:hAnsi="Arial" w:cs="Arial"/>
          <w:b/>
          <w:color w:val="FF0000"/>
        </w:rPr>
        <w:t>C</w:t>
      </w:r>
      <w:r w:rsidRPr="00853912">
        <w:rPr>
          <w:rFonts w:ascii="Arial" w:hAnsi="Arial" w:cs="Arial"/>
          <w:bCs/>
          <w:color w:val="FF0000"/>
        </w:rPr>
        <w:t xml:space="preserve">), </w:t>
      </w:r>
      <w:r>
        <w:rPr>
          <w:rFonts w:ascii="Arial" w:hAnsi="Arial" w:cs="Arial"/>
          <w:bCs/>
          <w:color w:val="FF0000"/>
        </w:rPr>
        <w:t>il s’agit d’un acier faiblement allié au Chrome et Molybdène de composition chimique suivante :</w:t>
      </w:r>
    </w:p>
    <w:p w14:paraId="6F073BE4" w14:textId="39309392" w:rsidR="00624B21" w:rsidRPr="005E3CD4" w:rsidRDefault="00624B21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 w:rsidRPr="005E3CD4">
        <w:rPr>
          <w:rFonts w:ascii="Arial" w:hAnsi="Arial" w:cs="Arial"/>
          <w:color w:val="FF0000"/>
        </w:rPr>
        <w:t xml:space="preserve">Pourcentage en Carbone : </w:t>
      </w:r>
      <w:r w:rsidR="00496708">
        <w:rPr>
          <w:rFonts w:ascii="Arial" w:hAnsi="Arial" w:cs="Arial"/>
          <w:color w:val="FF0000"/>
        </w:rPr>
        <w:t>0.42</w:t>
      </w:r>
      <w:r w:rsidRPr="005E3CD4">
        <w:rPr>
          <w:rFonts w:ascii="Arial" w:hAnsi="Arial" w:cs="Arial"/>
          <w:color w:val="FF0000"/>
        </w:rPr>
        <w:t>%,</w:t>
      </w:r>
    </w:p>
    <w:p w14:paraId="65302DBD" w14:textId="7AAC9646" w:rsidR="00624B21" w:rsidRPr="005E3CD4" w:rsidRDefault="00624B21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 w:rsidRPr="005E3CD4">
        <w:rPr>
          <w:rFonts w:ascii="Arial" w:hAnsi="Arial" w:cs="Arial"/>
          <w:color w:val="FF0000"/>
        </w:rPr>
        <w:t xml:space="preserve">Pourcentage en Chrome : </w:t>
      </w:r>
      <w:r w:rsidR="00496708">
        <w:rPr>
          <w:rFonts w:ascii="Arial" w:hAnsi="Arial" w:cs="Arial"/>
          <w:color w:val="FF0000"/>
        </w:rPr>
        <w:t>4/4</w:t>
      </w:r>
      <w:r w:rsidR="000920DE">
        <w:rPr>
          <w:rFonts w:ascii="Arial" w:hAnsi="Arial" w:cs="Arial"/>
          <w:color w:val="FF0000"/>
        </w:rPr>
        <w:t xml:space="preserve"> </w:t>
      </w:r>
      <w:r w:rsidR="00496708">
        <w:rPr>
          <w:rFonts w:ascii="Arial" w:hAnsi="Arial" w:cs="Arial"/>
          <w:color w:val="FF0000"/>
        </w:rPr>
        <w:t>=</w:t>
      </w:r>
      <w:r w:rsidR="000920DE">
        <w:rPr>
          <w:rFonts w:ascii="Arial" w:hAnsi="Arial" w:cs="Arial"/>
          <w:color w:val="FF0000"/>
        </w:rPr>
        <w:t xml:space="preserve"> </w:t>
      </w:r>
      <w:r w:rsidR="00496708">
        <w:rPr>
          <w:rFonts w:ascii="Arial" w:hAnsi="Arial" w:cs="Arial"/>
          <w:color w:val="FF0000"/>
        </w:rPr>
        <w:t>1</w:t>
      </w:r>
      <w:r w:rsidRPr="005E3CD4">
        <w:rPr>
          <w:rFonts w:ascii="Arial" w:hAnsi="Arial" w:cs="Arial"/>
          <w:color w:val="FF0000"/>
        </w:rPr>
        <w:t>%,</w:t>
      </w:r>
    </w:p>
    <w:p w14:paraId="0457A8B8" w14:textId="4A0E066C" w:rsidR="00624B21" w:rsidRPr="005E3CD4" w:rsidRDefault="00624B21" w:rsidP="00624B21">
      <w:pPr>
        <w:numPr>
          <w:ilvl w:val="0"/>
          <w:numId w:val="26"/>
        </w:numPr>
        <w:ind w:left="57" w:right="57" w:firstLine="0"/>
        <w:jc w:val="both"/>
        <w:rPr>
          <w:rFonts w:ascii="Arial" w:hAnsi="Arial" w:cs="Arial"/>
          <w:color w:val="FF0000"/>
        </w:rPr>
      </w:pPr>
      <w:r w:rsidRPr="005E3CD4">
        <w:rPr>
          <w:rFonts w:ascii="Arial" w:hAnsi="Arial" w:cs="Arial"/>
          <w:color w:val="FF0000"/>
        </w:rPr>
        <w:t xml:space="preserve">Pourcentage en Molybdène : </w:t>
      </w:r>
      <w:r w:rsidR="00496708">
        <w:rPr>
          <w:rFonts w:ascii="Arial" w:hAnsi="Arial" w:cs="Arial"/>
          <w:color w:val="FF0000"/>
        </w:rPr>
        <w:t>&lt;</w:t>
      </w:r>
      <w:r w:rsidR="000920DE">
        <w:rPr>
          <w:rFonts w:ascii="Arial" w:hAnsi="Arial" w:cs="Arial"/>
          <w:color w:val="FF0000"/>
        </w:rPr>
        <w:t xml:space="preserve"> </w:t>
      </w:r>
      <w:r w:rsidR="00496708">
        <w:rPr>
          <w:rFonts w:ascii="Arial" w:hAnsi="Arial" w:cs="Arial"/>
          <w:color w:val="FF0000"/>
        </w:rPr>
        <w:t>1</w:t>
      </w:r>
      <w:r w:rsidRPr="005E3CD4">
        <w:rPr>
          <w:rFonts w:ascii="Arial" w:hAnsi="Arial" w:cs="Arial"/>
          <w:color w:val="FF0000"/>
        </w:rPr>
        <w:t>%.</w:t>
      </w:r>
    </w:p>
    <w:p w14:paraId="073C4AA0" w14:textId="77777777" w:rsidR="00072D79" w:rsidRPr="00587679" w:rsidRDefault="00072D79" w:rsidP="00072D79">
      <w:pPr>
        <w:jc w:val="both"/>
        <w:rPr>
          <w:rFonts w:ascii="Arial" w:hAnsi="Arial" w:cs="Arial"/>
          <w:sz w:val="16"/>
          <w:szCs w:val="16"/>
        </w:rPr>
      </w:pPr>
    </w:p>
    <w:p w14:paraId="2F077D9F" w14:textId="474E3A91" w:rsidR="00072D79" w:rsidRDefault="00072D79" w:rsidP="00072D79">
      <w:pPr>
        <w:jc w:val="both"/>
        <w:rPr>
          <w:rFonts w:ascii="Arial" w:hAnsi="Arial" w:cs="Arial"/>
        </w:rPr>
      </w:pPr>
      <w:r w:rsidRPr="00A827F8">
        <w:rPr>
          <w:rFonts w:ascii="Arial" w:hAnsi="Arial" w:cs="Arial"/>
          <w:b/>
          <w:bCs/>
        </w:rPr>
        <w:t>I</w:t>
      </w:r>
      <w:r w:rsidR="00841996">
        <w:rPr>
          <w:rFonts w:ascii="Arial" w:hAnsi="Arial" w:cs="Arial"/>
          <w:b/>
          <w:bCs/>
        </w:rPr>
        <w:t>I</w:t>
      </w:r>
      <w:r w:rsidRPr="00A827F8">
        <w:rPr>
          <w:rFonts w:ascii="Arial" w:hAnsi="Arial" w:cs="Arial"/>
          <w:b/>
          <w:bCs/>
        </w:rPr>
        <w:t>.</w:t>
      </w:r>
      <w:r w:rsidR="008F1DB0">
        <w:rPr>
          <w:rFonts w:ascii="Arial" w:hAnsi="Arial" w:cs="Arial"/>
          <w:b/>
          <w:bCs/>
        </w:rPr>
        <w:t>2</w:t>
      </w:r>
      <w:r w:rsidR="005A32BA">
        <w:rPr>
          <w:rFonts w:ascii="Arial" w:hAnsi="Arial" w:cs="Arial"/>
        </w:rPr>
        <w:t xml:space="preserve"> </w:t>
      </w:r>
      <w:r w:rsidR="0028200B">
        <w:rPr>
          <w:rFonts w:ascii="Arial" w:hAnsi="Arial" w:cs="Arial"/>
        </w:rPr>
        <w:t>À</w:t>
      </w:r>
      <w:r w:rsidRPr="00A827F8">
        <w:rPr>
          <w:rFonts w:ascii="Arial" w:hAnsi="Arial" w:cs="Arial"/>
        </w:rPr>
        <w:t xml:space="preserve"> partir de la fiche technique de l’acier choisi</w:t>
      </w:r>
      <w:r w:rsidR="007D19FD">
        <w:rPr>
          <w:rFonts w:ascii="Arial" w:hAnsi="Arial" w:cs="Arial"/>
        </w:rPr>
        <w:t xml:space="preserve"> (</w:t>
      </w:r>
      <w:r w:rsidR="00F92506">
        <w:rPr>
          <w:rFonts w:ascii="Arial" w:hAnsi="Arial" w:cs="Arial"/>
        </w:rPr>
        <w:t>Annexe 2</w:t>
      </w:r>
      <w:r w:rsidR="0028200B">
        <w:rPr>
          <w:rFonts w:ascii="Arial" w:hAnsi="Arial" w:cs="Arial"/>
        </w:rPr>
        <w:t xml:space="preserve"> page 7,8 ou 9</w:t>
      </w:r>
      <w:r w:rsidR="007D19FD">
        <w:rPr>
          <w:rFonts w:ascii="Arial" w:hAnsi="Arial" w:cs="Arial"/>
        </w:rPr>
        <w:t>)</w:t>
      </w:r>
      <w:r w:rsidRPr="00A827F8">
        <w:rPr>
          <w:rFonts w:ascii="Arial" w:hAnsi="Arial" w:cs="Arial"/>
        </w:rPr>
        <w:t xml:space="preserve">, </w:t>
      </w:r>
      <w:r w:rsidRPr="008E00AD">
        <w:rPr>
          <w:rFonts w:ascii="Arial" w:hAnsi="Arial" w:cs="Arial"/>
          <w:b/>
        </w:rPr>
        <w:t>dessiner</w:t>
      </w:r>
      <w:r w:rsidRPr="00A827F8">
        <w:rPr>
          <w:rFonts w:ascii="Arial" w:hAnsi="Arial" w:cs="Arial"/>
        </w:rPr>
        <w:t xml:space="preserve"> le </w:t>
      </w:r>
      <w:r w:rsidRPr="00E35837">
        <w:rPr>
          <w:rFonts w:ascii="Arial" w:hAnsi="Arial" w:cs="Arial"/>
          <w:bCs/>
        </w:rPr>
        <w:t>cycle complet de traitement thermique</w:t>
      </w:r>
      <w:r w:rsidRPr="00A827F8">
        <w:rPr>
          <w:rFonts w:ascii="Arial" w:hAnsi="Arial" w:cs="Arial"/>
        </w:rPr>
        <w:t xml:space="preserve"> (</w:t>
      </w:r>
      <w:r w:rsidRPr="008E00AD">
        <w:rPr>
          <w:rFonts w:ascii="Arial" w:hAnsi="Arial" w:cs="Arial"/>
          <w:bCs/>
        </w:rPr>
        <w:t>phase 50</w:t>
      </w:r>
      <w:r w:rsidRPr="00A827F8">
        <w:rPr>
          <w:rFonts w:ascii="Arial" w:hAnsi="Arial" w:cs="Arial"/>
        </w:rPr>
        <w:t xml:space="preserve">), en précisant la valeur des températures, </w:t>
      </w:r>
      <w:r w:rsidR="0079162F">
        <w:rPr>
          <w:rFonts w:ascii="Arial" w:hAnsi="Arial" w:cs="Arial"/>
        </w:rPr>
        <w:t>l</w:t>
      </w:r>
      <w:r w:rsidRPr="00A827F8">
        <w:rPr>
          <w:rFonts w:ascii="Arial" w:hAnsi="Arial" w:cs="Arial"/>
        </w:rPr>
        <w:t xml:space="preserve">es temps et </w:t>
      </w:r>
      <w:r w:rsidR="00496708">
        <w:rPr>
          <w:rFonts w:ascii="Arial" w:hAnsi="Arial" w:cs="Arial"/>
        </w:rPr>
        <w:t>l</w:t>
      </w:r>
      <w:r w:rsidRPr="00A827F8">
        <w:rPr>
          <w:rFonts w:ascii="Arial" w:hAnsi="Arial" w:cs="Arial"/>
        </w:rPr>
        <w:t>es milieux de refroidissement.</w:t>
      </w:r>
      <w:r w:rsidR="00A6758D">
        <w:rPr>
          <w:rFonts w:ascii="Arial" w:hAnsi="Arial" w:cs="Arial"/>
        </w:rPr>
        <w:t xml:space="preserve"> </w:t>
      </w:r>
    </w:p>
    <w:p w14:paraId="0EF76719" w14:textId="77777777" w:rsidR="00C62253" w:rsidRDefault="00C62253" w:rsidP="00C62253">
      <w:pPr>
        <w:jc w:val="both"/>
        <w:rPr>
          <w:rFonts w:ascii="Arial" w:hAnsi="Arial" w:cs="Arial"/>
        </w:rPr>
      </w:pPr>
      <w:r w:rsidRPr="003B57FA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 wp14:anchorId="085A4B18" wp14:editId="15AD2A8A">
                <wp:simplePos x="0" y="0"/>
                <wp:positionH relativeFrom="margin">
                  <wp:posOffset>-245572</wp:posOffset>
                </wp:positionH>
                <wp:positionV relativeFrom="paragraph">
                  <wp:posOffset>80703</wp:posOffset>
                </wp:positionV>
                <wp:extent cx="6588000" cy="2375535"/>
                <wp:effectExtent l="0" t="0" r="0" b="5715"/>
                <wp:wrapNone/>
                <wp:docPr id="86" name="Group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8000" cy="2375535"/>
                          <a:chOff x="430" y="7124"/>
                          <a:chExt cx="10436" cy="3741"/>
                        </a:xfrm>
                      </wpg:grpSpPr>
                      <wpg:grpSp>
                        <wpg:cNvPr id="87" name="Group 229"/>
                        <wpg:cNvGrpSpPr>
                          <a:grpSpLocks/>
                        </wpg:cNvGrpSpPr>
                        <wpg:grpSpPr bwMode="auto">
                          <a:xfrm>
                            <a:off x="430" y="7319"/>
                            <a:ext cx="10190" cy="3546"/>
                            <a:chOff x="430" y="7319"/>
                            <a:chExt cx="10190" cy="3546"/>
                          </a:xfrm>
                        </wpg:grpSpPr>
                        <wpg:grpSp>
                          <wpg:cNvPr id="88" name="Group 226"/>
                          <wpg:cNvGrpSpPr>
                            <a:grpSpLocks/>
                          </wpg:cNvGrpSpPr>
                          <wpg:grpSpPr bwMode="auto">
                            <a:xfrm>
                              <a:off x="1123" y="7319"/>
                              <a:ext cx="9497" cy="3546"/>
                              <a:chOff x="1114" y="7319"/>
                              <a:chExt cx="10336" cy="3748"/>
                            </a:xfrm>
                          </wpg:grpSpPr>
                          <wpg:grpSp>
                            <wpg:cNvPr id="89" name="Group 219"/>
                            <wpg:cNvGrpSpPr>
                              <a:grpSpLocks/>
                            </wpg:cNvGrpSpPr>
                            <wpg:grpSpPr bwMode="auto">
                              <a:xfrm>
                                <a:off x="1114" y="7319"/>
                                <a:ext cx="10336" cy="3748"/>
                                <a:chOff x="1114" y="7541"/>
                                <a:chExt cx="10336" cy="3748"/>
                              </a:xfrm>
                            </wpg:grpSpPr>
                            <wps:wsp>
                              <wps:cNvPr id="90" name="Text Box 20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14" y="7541"/>
                                  <a:ext cx="1913" cy="4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F4CC272" w14:textId="77777777" w:rsidR="00FD39D7" w:rsidRPr="001B1A52" w:rsidRDefault="00FD39D7" w:rsidP="00C62253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</w:rPr>
                                    </w:pPr>
                                    <w:r w:rsidRPr="001B1A52">
                                      <w:rPr>
                                        <w:rFonts w:ascii="Arial" w:hAnsi="Arial" w:cs="Arial"/>
                                      </w:rPr>
                                      <w:t>Température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91" name="Group 20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049" y="7961"/>
                                  <a:ext cx="8394" cy="3176"/>
                                  <a:chOff x="2138" y="7944"/>
                                  <a:chExt cx="8394" cy="3176"/>
                                </a:xfrm>
                              </wpg:grpSpPr>
                              <wpg:grpSp>
                                <wpg:cNvPr id="92" name="Group 20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394" y="10039"/>
                                    <a:ext cx="4855" cy="1012"/>
                                    <a:chOff x="7115" y="5001"/>
                                    <a:chExt cx="4469" cy="855"/>
                                  </a:xfrm>
                                </wpg:grpSpPr>
                                <wps:wsp>
                                  <wps:cNvPr id="94" name="AutoShape 208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V="1">
                                      <a:off x="7115" y="5001"/>
                                      <a:ext cx="465" cy="855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2540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95" name="AutoShape 209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7574" y="5001"/>
                                      <a:ext cx="237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2540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96" name="AutoShape 21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9934" y="5001"/>
                                      <a:ext cx="1650" cy="855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2540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triangle" w="sm" len="lg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97" name="AutoShape 21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138" y="11108"/>
                                    <a:ext cx="8394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triangle" w="sm" len="lg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8" name="AutoShape 212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2153" y="7944"/>
                                    <a:ext cx="1" cy="3176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27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triangle" w="sm" len="lg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9" name="AutoShape 213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2167" y="8603"/>
                                    <a:ext cx="616" cy="2177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54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0" name="AutoShape 214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771" y="8603"/>
                                    <a:ext cx="1552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54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1" name="AutoShape 215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307" y="8610"/>
                                    <a:ext cx="847" cy="2468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2540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triangle" w="sm" len="lg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2" name="AutoShape 21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153" y="8598"/>
                                    <a:ext cx="1181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sysDot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3" name="AutoShape 21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138" y="10033"/>
                                    <a:ext cx="3752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sysDot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104" name="Text Box 21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216" y="10810"/>
                                  <a:ext cx="1234" cy="4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ECC7DF0" w14:textId="77777777" w:rsidR="00FD39D7" w:rsidRPr="001B1A52" w:rsidRDefault="00FD39D7" w:rsidP="00C62253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</w:rPr>
                                    </w:pPr>
                                    <w:r w:rsidRPr="001B1A52">
                                      <w:rPr>
                                        <w:rFonts w:ascii="Arial" w:hAnsi="Arial" w:cs="Arial"/>
                                      </w:rPr>
                                      <w:t>Temps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105" name="Text Box 22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929" y="8919"/>
                                <a:ext cx="555" cy="539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E7157BC" w14:textId="77777777" w:rsidR="00FD39D7" w:rsidRPr="00253DB2" w:rsidRDefault="00FD39D7" w:rsidP="00C62253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</w:pPr>
                                  <w:r w:rsidRPr="00253DB2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sym w:font="Wingdings" w:char="F081"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6" name="Text Box 22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079" y="7963"/>
                                <a:ext cx="555" cy="539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997959C" w14:textId="77777777" w:rsidR="00FD39D7" w:rsidRPr="004E3A0E" w:rsidRDefault="00FD39D7" w:rsidP="00C62253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</w:pPr>
                                  <w:r w:rsidRPr="004E3A0E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sym w:font="Wingdings" w:char="F082"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7" name="Text Box 22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376" y="8936"/>
                                <a:ext cx="555" cy="539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0752A17" w14:textId="77777777" w:rsidR="00FD39D7" w:rsidRPr="00253DB2" w:rsidRDefault="00FD39D7" w:rsidP="00C62253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</w:pPr>
                                  <w:r w:rsidRPr="00253DB2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sym w:font="Wingdings" w:char="F083"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" name="Text Box 22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931" y="10020"/>
                                <a:ext cx="555" cy="539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374DEC9" w14:textId="77777777" w:rsidR="00FD39D7" w:rsidRPr="00253DB2" w:rsidRDefault="00FD39D7" w:rsidP="00C62253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</w:pPr>
                                  <w:r w:rsidRPr="00253DB2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sym w:font="Wingdings" w:char="F084"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" name="Text Box 22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723" y="9386"/>
                                <a:ext cx="555" cy="539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03CBFC" w14:textId="77777777" w:rsidR="00FD39D7" w:rsidRPr="00253DB2" w:rsidRDefault="00FD39D7" w:rsidP="00C62253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</w:pPr>
                                  <w:r w:rsidRPr="00253DB2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sym w:font="Wingdings" w:char="F085"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2" name="Text Box 22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86" y="9921"/>
                                <a:ext cx="555" cy="539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148E75A" w14:textId="77777777" w:rsidR="00FD39D7" w:rsidRPr="00253DB2" w:rsidRDefault="00FD39D7" w:rsidP="00C62253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</w:pPr>
                                  <w:r w:rsidRPr="00253DB2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sym w:font="Wingdings" w:char="F086"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13" name="Text Box 2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0" y="8157"/>
                              <a:ext cx="1587" cy="3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F385D4C" w14:textId="77777777" w:rsidR="00FD39D7" w:rsidRPr="00790419" w:rsidRDefault="00FD39D7" w:rsidP="00C62253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</w:rPr>
                                </w:pPr>
                                <w:r w:rsidRPr="00790419"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</w:rPr>
                                  <w:t>835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</w:rPr>
                                  <w:t xml:space="preserve"> </w:t>
                                </w:r>
                                <w:r w:rsidRPr="00790419"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</w:rPr>
                                  <w:t>- 865°C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" name="Text Box 2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0" y="9529"/>
                              <a:ext cx="1587" cy="3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3482908" w14:textId="77777777" w:rsidR="00FD39D7" w:rsidRPr="00790419" w:rsidRDefault="00FD39D7" w:rsidP="00C62253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</w:rPr>
                                </w:pPr>
                                <w:r w:rsidRPr="00790419"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</w:rPr>
                                  <w:t xml:space="preserve">550 - 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</w:rPr>
                                  <w:t>65</w:t>
                                </w:r>
                                <w:r w:rsidRPr="00790419"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</w:rPr>
                                  <w:t>0°C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6" name="Text Box 230"/>
                        <wps:cNvSpPr txBox="1">
                          <a:spLocks noChangeArrowheads="1"/>
                        </wps:cNvSpPr>
                        <wps:spPr bwMode="auto">
                          <a:xfrm>
                            <a:off x="4630" y="7124"/>
                            <a:ext cx="6236" cy="23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7FB870F" w14:textId="77777777" w:rsidR="00FD39D7" w:rsidRPr="00301050" w:rsidRDefault="00FD39D7" w:rsidP="00C62253">
                              <w:pPr>
                                <w:spacing w:line="360" w:lineRule="auto"/>
                                <w:jc w:val="both"/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CD0367"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  <w:sym w:font="Wingdings" w:char="F081"/>
                              </w:r>
                              <w:r w:rsidRPr="00301050"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CD0367"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  <w:sym w:font="Wingdings" w:char="F084"/>
                              </w:r>
                              <w:r w:rsidRPr="00301050"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  <w:t xml:space="preserve"> : Chauffage avec vitesse fonction de la masse de la pièce.</w:t>
                              </w:r>
                            </w:p>
                            <w:p w14:paraId="37792902" w14:textId="77C9A38D" w:rsidR="00FD39D7" w:rsidRPr="00301050" w:rsidRDefault="00FD39D7" w:rsidP="00C62253">
                              <w:pPr>
                                <w:spacing w:line="360" w:lineRule="auto"/>
                                <w:jc w:val="both"/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CD0367"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  <w:sym w:font="Wingdings" w:char="F082"/>
                              </w:r>
                              <w:r w:rsidRPr="00301050"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  <w:t> : Maintien pour austénitisation durant 30 minutes.</w:t>
                              </w:r>
                            </w:p>
                            <w:p w14:paraId="3E271468" w14:textId="77777777" w:rsidR="00FD39D7" w:rsidRPr="00301050" w:rsidRDefault="00FD39D7" w:rsidP="00C62253">
                              <w:pPr>
                                <w:spacing w:line="360" w:lineRule="auto"/>
                                <w:jc w:val="both"/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CD0367"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  <w:sym w:font="Wingdings" w:char="F083"/>
                              </w:r>
                              <w:r w:rsidRPr="00301050"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  <w:t> : Trempe par refroidissement à l’huile.</w:t>
                              </w:r>
                            </w:p>
                            <w:p w14:paraId="7C46BC15" w14:textId="640DC4AD" w:rsidR="00FD39D7" w:rsidRPr="00301050" w:rsidRDefault="00FD39D7" w:rsidP="00C62253">
                              <w:pPr>
                                <w:spacing w:line="360" w:lineRule="auto"/>
                                <w:jc w:val="both"/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CD0367"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  <w:sym w:font="Wingdings" w:char="F085"/>
                              </w:r>
                              <w:r w:rsidRPr="00301050"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  <w:t> : Palier de maintien de 60</w:t>
                              </w:r>
                              <w:r w:rsidR="00A76BFA"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301050"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  <w:t>minutes.</w:t>
                              </w:r>
                            </w:p>
                            <w:p w14:paraId="40AA7DD2" w14:textId="7F3F0C37" w:rsidR="00FD39D7" w:rsidRPr="00301050" w:rsidRDefault="00FD39D7" w:rsidP="00C62253">
                              <w:pPr>
                                <w:spacing w:line="360" w:lineRule="auto"/>
                                <w:jc w:val="both"/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CD0367">
                                <w:rPr>
                                  <w:rFonts w:ascii="Arial" w:hAnsi="Arial" w:cs="Arial"/>
                                  <w:color w:val="FF0000"/>
                                  <w:sz w:val="28"/>
                                  <w:szCs w:val="28"/>
                                </w:rPr>
                                <w:sym w:font="Wingdings" w:char="F086"/>
                              </w:r>
                              <w:r w:rsidRPr="00301050"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  <w:t> : Refroidissement lent (air</w:t>
                              </w:r>
                              <w:r w:rsidR="00C20232"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  <w:t xml:space="preserve"> calme</w:t>
                              </w:r>
                              <w:r w:rsidRPr="00301050"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  <w:t>)</w:t>
                              </w:r>
                              <w:r>
                                <w:rPr>
                                  <w:rFonts w:ascii="Arial" w:hAnsi="Arial" w:cs="Arial"/>
                                  <w:color w:val="FF0000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5A4B18" id="Group 231" o:spid="_x0000_s1026" style="position:absolute;left:0;text-align:left;margin-left:-19.35pt;margin-top:6.35pt;width:518.75pt;height:187.05pt;z-index:251745280;mso-position-horizontal-relative:margin" coordorigin="430,7124" coordsize="10436,37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">
                <v:group id="Group 229" o:spid="_x0000_s1027" style="position:absolute;left:430;top:7319;width:10190;height:3546" coordorigin="430,7319" coordsize="10190,3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<v:group id="Group 226" o:spid="_x0000_s1028" style="position:absolute;left:1123;top:7319;width:9497;height:3546" coordorigin="1114,7319" coordsize="10336,3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<v:group id="Group 219" o:spid="_x0000_s1029" style="position:absolute;left:1114;top:7319;width:10336;height:3748" coordorigin="1114,7541" coordsize="10336,3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04" o:spid="_x0000_s1030" type="#_x0000_t202" style="position:absolute;left:1114;top:7541;width:1913;height: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9aj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" filled="f" stroked="f">
                        <v:textbox>
                          <w:txbxContent>
                            <w:p w14:paraId="5F4CC272" w14:textId="77777777" w:rsidR="00FD39D7" w:rsidRPr="001B1A52" w:rsidRDefault="00FD39D7" w:rsidP="00C62253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r w:rsidRPr="001B1A52">
                                <w:rPr>
                                  <w:rFonts w:ascii="Arial" w:hAnsi="Arial" w:cs="Arial"/>
                                </w:rPr>
                                <w:t>Température</w:t>
                              </w:r>
                            </w:p>
                          </w:txbxContent>
                        </v:textbox>
                      </v:shape>
                      <v:group id="Group 206" o:spid="_x0000_s1031" style="position:absolute;left:2049;top:7961;width:8394;height:3176" coordorigin="2138,7944" coordsize="8394,3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  <v:group id="Group 207" o:spid="_x0000_s1032" style="position:absolute;left:5394;top:10039;width:4855;height:1012" coordorigin="7115,5001" coordsize="4469,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        <v:shapetype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208" o:spid="_x0000_s1033" type="#_x0000_t32" style="position:absolute;left:7115;top:5001;width:465;height:85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" strokeweight="2pt"/>
                          <v:shape id="AutoShape 209" o:spid="_x0000_s1034" type="#_x0000_t32" style="position:absolute;left:7574;top:5001;width:237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" strokeweight="2pt"/>
                          <v:shape id="AutoShape 210" o:spid="_x0000_s1035" type="#_x0000_t32" style="position:absolute;left:9934;top:5001;width:1650;height:85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" strokeweight="2pt">
                            <v:stroke endarrow="block" endarrowwidth="narrow" endarrowlength="long"/>
                          </v:shape>
                        </v:group>
                        <v:shape id="AutoShape 211" o:spid="_x0000_s1036" type="#_x0000_t32" style="position:absolute;left:2138;top:11108;width:839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" strokeweight="1pt">
                          <v:stroke endarrow="block" endarrowwidth="narrow" endarrowlength="long"/>
                        </v:shape>
                        <v:shape id="AutoShape 212" o:spid="_x0000_s1037" type="#_x0000_t32" style="position:absolute;left:2153;top:7944;width:1;height:317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" strokeweight="1pt">
                          <v:stroke endarrow="block" endarrowwidth="narrow" endarrowlength="long"/>
                        </v:shape>
                        <v:shape id="AutoShape 213" o:spid="_x0000_s1038" type="#_x0000_t32" style="position:absolute;left:2167;top:8603;width:616;height:217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" strokeweight="2pt"/>
                        <v:shape id="AutoShape 214" o:spid="_x0000_s1039" type="#_x0000_t32" style="position:absolute;left:2771;top:8603;width:15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" strokeweight="2pt"/>
                        <v:shape id="AutoShape 215" o:spid="_x0000_s1040" type="#_x0000_t32" style="position:absolute;left:4307;top:8610;width:847;height:246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" strokeweight="2pt">
                          <v:stroke endarrow="block" endarrowwidth="narrow" endarrowlength="long"/>
                        </v:shape>
                        <v:shape id="AutoShape 216" o:spid="_x0000_s1041" type="#_x0000_t32" style="position:absolute;left:2153;top:8598;width:118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">
                          <v:stroke dashstyle="1 1"/>
                        </v:shape>
                        <v:shape id="AutoShape 217" o:spid="_x0000_s1042" type="#_x0000_t32" style="position:absolute;left:2138;top:10033;width:37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">
                          <v:stroke dashstyle="1 1"/>
                        </v:shape>
                      </v:group>
                      <v:shape id="Text Box 218" o:spid="_x0000_s1043" type="#_x0000_t202" style="position:absolute;left:10216;top:10810;width:1234;height:4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" filled="f" stroked="f">
                        <v:textbox>
                          <w:txbxContent>
                            <w:p w14:paraId="1ECC7DF0" w14:textId="77777777" w:rsidR="00FD39D7" w:rsidRPr="001B1A52" w:rsidRDefault="00FD39D7" w:rsidP="00C62253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r w:rsidRPr="001B1A52">
                                <w:rPr>
                                  <w:rFonts w:ascii="Arial" w:hAnsi="Arial" w:cs="Arial"/>
                                </w:rPr>
                                <w:t>Temps</w:t>
                              </w:r>
                            </w:p>
                          </w:txbxContent>
                        </v:textbox>
                      </v:shape>
                    </v:group>
                    <v:shape id="Text Box 220" o:spid="_x0000_s1044" type="#_x0000_t202" style="position:absolute;left:1929;top:8919;width:555;height: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" filled="f" stroked="f">
                      <v:textbox>
                        <w:txbxContent>
                          <w:p w14:paraId="1E7157BC" w14:textId="77777777" w:rsidR="00FD39D7" w:rsidRPr="00253DB2" w:rsidRDefault="00FD39D7" w:rsidP="00C6225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53DB2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sym w:font="Wingdings" w:char="F081"/>
                            </w:r>
                          </w:p>
                        </w:txbxContent>
                      </v:textbox>
                    </v:shape>
                    <v:shape id="Text Box 221" o:spid="_x0000_s1045" type="#_x0000_t202" style="position:absolute;left:3079;top:7963;width:555;height: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  <v:textbox>
                        <w:txbxContent>
                          <w:p w14:paraId="0997959C" w14:textId="77777777" w:rsidR="00FD39D7" w:rsidRPr="004E3A0E" w:rsidRDefault="00FD39D7" w:rsidP="00C6225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4E3A0E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sym w:font="Wingdings" w:char="F082"/>
                            </w:r>
                          </w:p>
                        </w:txbxContent>
                      </v:textbox>
                    </v:shape>
                    <v:shape id="Text Box 222" o:spid="_x0000_s1046" type="#_x0000_t202" style="position:absolute;left:4376;top:8936;width:555;height: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" filled="f" stroked="f">
                      <v:textbox>
                        <w:txbxContent>
                          <w:p w14:paraId="70752A17" w14:textId="77777777" w:rsidR="00FD39D7" w:rsidRPr="00253DB2" w:rsidRDefault="00FD39D7" w:rsidP="00C6225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53DB2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sym w:font="Wingdings" w:char="F083"/>
                            </w:r>
                          </w:p>
                        </w:txbxContent>
                      </v:textbox>
                    </v:shape>
                    <v:shape id="Text Box 223" o:spid="_x0000_s1047" type="#_x0000_t202" style="position:absolute;left:4931;top:10020;width:555;height: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" filled="f" stroked="f">
                      <v:textbox>
                        <w:txbxContent>
                          <w:p w14:paraId="0374DEC9" w14:textId="77777777" w:rsidR="00FD39D7" w:rsidRPr="00253DB2" w:rsidRDefault="00FD39D7" w:rsidP="00C6225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53DB2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sym w:font="Wingdings" w:char="F084"/>
                            </w:r>
                          </w:p>
                        </w:txbxContent>
                      </v:textbox>
                    </v:shape>
                    <v:shape id="Text Box 224" o:spid="_x0000_s1048" type="#_x0000_t202" style="position:absolute;left:6723;top:9386;width:555;height: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  <v:textbox>
                        <w:txbxContent>
                          <w:p w14:paraId="7603CBFC" w14:textId="77777777" w:rsidR="00FD39D7" w:rsidRPr="00253DB2" w:rsidRDefault="00FD39D7" w:rsidP="00C6225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53DB2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sym w:font="Wingdings" w:char="F085"/>
                            </w:r>
                          </w:p>
                        </w:txbxContent>
                      </v:textbox>
                    </v:shape>
                    <v:shape id="Text Box 225" o:spid="_x0000_s1049" type="#_x0000_t202" style="position:absolute;left:9186;top:9921;width:555;height: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" filled="f" stroked="f">
                      <v:textbox>
                        <w:txbxContent>
                          <w:p w14:paraId="7148E75A" w14:textId="77777777" w:rsidR="00FD39D7" w:rsidRPr="00253DB2" w:rsidRDefault="00FD39D7" w:rsidP="00C6225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53DB2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sym w:font="Wingdings" w:char="F086"/>
                            </w:r>
                          </w:p>
                        </w:txbxContent>
                      </v:textbox>
                    </v:shape>
                  </v:group>
                  <v:shape id="Text Box 227" o:spid="_x0000_s1050" type="#_x0000_t202" style="position:absolute;left:430;top:8157;width:158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" filled="f" stroked="f">
                    <v:textbox>
                      <w:txbxContent>
                        <w:p w14:paraId="7F385D4C" w14:textId="77777777" w:rsidR="00FD39D7" w:rsidRPr="00790419" w:rsidRDefault="00FD39D7" w:rsidP="00C62253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</w:rPr>
                          </w:pPr>
                          <w:r w:rsidRPr="00790419"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</w:rPr>
                            <w:t>835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</w:rPr>
                            <w:t xml:space="preserve"> </w:t>
                          </w:r>
                          <w:r w:rsidRPr="00790419"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</w:rPr>
                            <w:t>- 865°C</w:t>
                          </w:r>
                        </w:p>
                      </w:txbxContent>
                    </v:textbox>
                  </v:shape>
                  <v:shape id="Text Box 228" o:spid="_x0000_s1051" type="#_x0000_t202" style="position:absolute;left:430;top:9529;width:158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" filled="f" stroked="f">
                    <v:textbox>
                      <w:txbxContent>
                        <w:p w14:paraId="73482908" w14:textId="77777777" w:rsidR="00FD39D7" w:rsidRPr="00790419" w:rsidRDefault="00FD39D7" w:rsidP="00C62253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</w:rPr>
                          </w:pPr>
                          <w:r w:rsidRPr="00790419"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</w:rPr>
                            <w:t xml:space="preserve">550 -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</w:rPr>
                            <w:t>65</w:t>
                          </w:r>
                          <w:r w:rsidRPr="00790419"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</w:rPr>
                            <w:t>0°C</w:t>
                          </w:r>
                        </w:p>
                      </w:txbxContent>
                    </v:textbox>
                  </v:shape>
                </v:group>
                <v:shape id="Text Box 230" o:spid="_x0000_s1052" type="#_x0000_t202" style="position:absolute;left:4630;top:7124;width:6236;height:2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" filled="f" stroked="f">
                  <v:textbox>
                    <w:txbxContent>
                      <w:p w14:paraId="67FB870F" w14:textId="77777777" w:rsidR="00FD39D7" w:rsidRPr="00301050" w:rsidRDefault="00FD39D7" w:rsidP="00C62253">
                        <w:pPr>
                          <w:spacing w:line="360" w:lineRule="auto"/>
                          <w:jc w:val="both"/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</w:pPr>
                        <w:r w:rsidRPr="00CD0367"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  <w:sym w:font="Wingdings" w:char="F081"/>
                        </w:r>
                        <w:r w:rsidRPr="00301050"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  <w:t xml:space="preserve"> </w:t>
                        </w:r>
                        <w:r w:rsidRPr="00CD0367"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  <w:sym w:font="Wingdings" w:char="F084"/>
                        </w:r>
                        <w:r w:rsidRPr="00301050"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  <w:t xml:space="preserve"> : Chauffage avec vitesse fonction de la masse de la pièce.</w:t>
                        </w:r>
                      </w:p>
                      <w:p w14:paraId="37792902" w14:textId="77C9A38D" w:rsidR="00FD39D7" w:rsidRPr="00301050" w:rsidRDefault="00FD39D7" w:rsidP="00C62253">
                        <w:pPr>
                          <w:spacing w:line="360" w:lineRule="auto"/>
                          <w:jc w:val="both"/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</w:pPr>
                        <w:r w:rsidRPr="00CD0367"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  <w:sym w:font="Wingdings" w:char="F082"/>
                        </w:r>
                        <w:r w:rsidRPr="00301050"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  <w:t> : Maintien pour austénitisation durant 30 minutes.</w:t>
                        </w:r>
                      </w:p>
                      <w:p w14:paraId="3E271468" w14:textId="77777777" w:rsidR="00FD39D7" w:rsidRPr="00301050" w:rsidRDefault="00FD39D7" w:rsidP="00C62253">
                        <w:pPr>
                          <w:spacing w:line="360" w:lineRule="auto"/>
                          <w:jc w:val="both"/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</w:pPr>
                        <w:r w:rsidRPr="00CD0367"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  <w:sym w:font="Wingdings" w:char="F083"/>
                        </w:r>
                        <w:r w:rsidRPr="00301050"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  <w:t> : Trempe par refroidissement à l’huile.</w:t>
                        </w:r>
                      </w:p>
                      <w:p w14:paraId="7C46BC15" w14:textId="640DC4AD" w:rsidR="00FD39D7" w:rsidRPr="00301050" w:rsidRDefault="00FD39D7" w:rsidP="00C62253">
                        <w:pPr>
                          <w:spacing w:line="360" w:lineRule="auto"/>
                          <w:jc w:val="both"/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</w:pPr>
                        <w:r w:rsidRPr="00CD0367"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  <w:sym w:font="Wingdings" w:char="F085"/>
                        </w:r>
                        <w:r w:rsidRPr="00301050"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  <w:t> : Palier de maintien de 60</w:t>
                        </w:r>
                        <w:r w:rsidR="00A76BFA"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  <w:t xml:space="preserve"> </w:t>
                        </w:r>
                        <w:r w:rsidRPr="00301050"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  <w:t>minutes.</w:t>
                        </w:r>
                      </w:p>
                      <w:p w14:paraId="40AA7DD2" w14:textId="7F3F0C37" w:rsidR="00FD39D7" w:rsidRPr="00301050" w:rsidRDefault="00FD39D7" w:rsidP="00C62253">
                        <w:pPr>
                          <w:spacing w:line="360" w:lineRule="auto"/>
                          <w:jc w:val="both"/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</w:pPr>
                        <w:r w:rsidRPr="00CD0367">
                          <w:rPr>
                            <w:rFonts w:ascii="Arial" w:hAnsi="Arial" w:cs="Arial"/>
                            <w:color w:val="FF0000"/>
                            <w:sz w:val="28"/>
                            <w:szCs w:val="28"/>
                          </w:rPr>
                          <w:sym w:font="Wingdings" w:char="F086"/>
                        </w:r>
                        <w:r w:rsidRPr="00301050"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  <w:t> : Refroidissement lent (air</w:t>
                        </w:r>
                        <w:r w:rsidR="00C20232"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  <w:t xml:space="preserve"> calme</w:t>
                        </w:r>
                        <w:r w:rsidRPr="00301050"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  <w:t>)</w:t>
                        </w:r>
                        <w:r>
                          <w:rPr>
                            <w:rFonts w:ascii="Arial" w:hAnsi="Arial" w:cs="Arial"/>
                            <w:color w:val="FF0000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443ADBE9" w14:textId="77777777" w:rsidR="00C62253" w:rsidRPr="003B57FA" w:rsidRDefault="00C62253" w:rsidP="00C62253">
      <w:pPr>
        <w:jc w:val="both"/>
        <w:rPr>
          <w:rFonts w:ascii="Arial" w:hAnsi="Arial" w:cs="Arial"/>
        </w:rPr>
      </w:pPr>
    </w:p>
    <w:p w14:paraId="21134B78" w14:textId="77777777" w:rsidR="00C62253" w:rsidRPr="003B57FA" w:rsidRDefault="00C62253" w:rsidP="00C62253">
      <w:pPr>
        <w:jc w:val="both"/>
        <w:rPr>
          <w:rFonts w:ascii="Arial" w:hAnsi="Arial" w:cs="Arial"/>
        </w:rPr>
      </w:pPr>
    </w:p>
    <w:p w14:paraId="7C42FB8E" w14:textId="77777777" w:rsidR="00C62253" w:rsidRPr="003B57FA" w:rsidRDefault="00C62253" w:rsidP="00C62253">
      <w:pPr>
        <w:pStyle w:val="Paragraphedeliste"/>
        <w:ind w:left="0"/>
        <w:jc w:val="both"/>
        <w:rPr>
          <w:rFonts w:ascii="Arial" w:hAnsi="Arial" w:cs="Arial"/>
        </w:rPr>
      </w:pPr>
    </w:p>
    <w:p w14:paraId="30B962EF" w14:textId="77777777" w:rsidR="00C62253" w:rsidRPr="003B57FA" w:rsidRDefault="00C62253" w:rsidP="00C62253">
      <w:pPr>
        <w:pStyle w:val="Paragraphedeliste"/>
        <w:ind w:left="0"/>
        <w:jc w:val="both"/>
        <w:rPr>
          <w:rFonts w:ascii="Arial" w:hAnsi="Arial" w:cs="Arial"/>
        </w:rPr>
      </w:pPr>
    </w:p>
    <w:p w14:paraId="5315377A" w14:textId="77777777" w:rsidR="00C62253" w:rsidRPr="003B57FA" w:rsidRDefault="00C62253" w:rsidP="00C62253">
      <w:pPr>
        <w:pStyle w:val="Paragraphedeliste"/>
        <w:ind w:left="0"/>
        <w:jc w:val="both"/>
        <w:rPr>
          <w:rFonts w:ascii="Arial" w:hAnsi="Arial" w:cs="Arial"/>
        </w:rPr>
      </w:pPr>
    </w:p>
    <w:p w14:paraId="6FFE1630" w14:textId="77777777" w:rsidR="00C62253" w:rsidRPr="003B57FA" w:rsidRDefault="00C62253" w:rsidP="00C62253">
      <w:pPr>
        <w:pStyle w:val="Paragraphedeliste"/>
        <w:ind w:left="0"/>
        <w:jc w:val="both"/>
        <w:rPr>
          <w:rFonts w:ascii="Arial" w:hAnsi="Arial" w:cs="Arial"/>
        </w:rPr>
      </w:pPr>
    </w:p>
    <w:p w14:paraId="01A62B99" w14:textId="77777777" w:rsidR="00C62253" w:rsidRPr="003B57FA" w:rsidRDefault="00C62253" w:rsidP="00C62253">
      <w:pPr>
        <w:pStyle w:val="Paragraphedeliste"/>
        <w:ind w:left="0"/>
        <w:jc w:val="both"/>
        <w:rPr>
          <w:rFonts w:ascii="Arial" w:hAnsi="Arial" w:cs="Arial"/>
        </w:rPr>
      </w:pPr>
    </w:p>
    <w:p w14:paraId="5EE33F4F" w14:textId="77777777" w:rsidR="00C62253" w:rsidRPr="003B57FA" w:rsidRDefault="00C62253" w:rsidP="00C62253">
      <w:pPr>
        <w:pStyle w:val="Paragraphedeliste"/>
        <w:ind w:left="0"/>
        <w:jc w:val="both"/>
        <w:rPr>
          <w:rFonts w:ascii="Arial" w:hAnsi="Arial" w:cs="Arial"/>
        </w:rPr>
      </w:pPr>
    </w:p>
    <w:p w14:paraId="4F00926A" w14:textId="77777777" w:rsidR="00C62253" w:rsidRPr="003B57FA" w:rsidRDefault="00C62253" w:rsidP="00C62253">
      <w:pPr>
        <w:pStyle w:val="Paragraphedeliste"/>
        <w:ind w:left="0"/>
        <w:jc w:val="both"/>
        <w:rPr>
          <w:rFonts w:ascii="Arial" w:hAnsi="Arial" w:cs="Arial"/>
        </w:rPr>
      </w:pPr>
    </w:p>
    <w:p w14:paraId="63FDD435" w14:textId="77777777" w:rsidR="00C62253" w:rsidRPr="003B57FA" w:rsidRDefault="00C62253" w:rsidP="00C62253">
      <w:pPr>
        <w:pStyle w:val="Paragraphedeliste"/>
        <w:ind w:left="0"/>
        <w:jc w:val="both"/>
        <w:rPr>
          <w:rFonts w:ascii="Arial" w:hAnsi="Arial" w:cs="Arial"/>
        </w:rPr>
      </w:pPr>
    </w:p>
    <w:p w14:paraId="1BC2DE15" w14:textId="77777777" w:rsidR="00C62253" w:rsidRPr="003B57FA" w:rsidRDefault="00C62253" w:rsidP="00C62253">
      <w:pPr>
        <w:pStyle w:val="Paragraphedeliste"/>
        <w:ind w:left="0"/>
        <w:jc w:val="both"/>
        <w:rPr>
          <w:rFonts w:ascii="Arial" w:hAnsi="Arial" w:cs="Arial"/>
        </w:rPr>
      </w:pPr>
    </w:p>
    <w:p w14:paraId="1DCE8387" w14:textId="77777777" w:rsidR="00C62253" w:rsidRPr="003B57FA" w:rsidRDefault="00C62253" w:rsidP="00C62253">
      <w:pPr>
        <w:pStyle w:val="Paragraphedeliste"/>
        <w:ind w:left="0"/>
        <w:jc w:val="both"/>
        <w:rPr>
          <w:rFonts w:ascii="Arial" w:hAnsi="Arial" w:cs="Arial"/>
        </w:rPr>
      </w:pPr>
    </w:p>
    <w:p w14:paraId="169898DA" w14:textId="77777777" w:rsidR="00C62253" w:rsidRPr="003B57FA" w:rsidRDefault="00C62253" w:rsidP="00C62253">
      <w:pPr>
        <w:pStyle w:val="Paragraphedeliste"/>
        <w:ind w:left="0"/>
        <w:jc w:val="both"/>
        <w:rPr>
          <w:rFonts w:ascii="Arial" w:hAnsi="Arial" w:cs="Arial"/>
        </w:rPr>
      </w:pPr>
    </w:p>
    <w:p w14:paraId="4D6AF7A8" w14:textId="77777777" w:rsidR="00072D79" w:rsidRPr="002D1F21" w:rsidRDefault="00072D79" w:rsidP="00072D79">
      <w:pPr>
        <w:jc w:val="both"/>
        <w:rPr>
          <w:rFonts w:ascii="Arial" w:hAnsi="Arial" w:cs="Arial"/>
          <w:sz w:val="16"/>
          <w:szCs w:val="16"/>
        </w:rPr>
      </w:pPr>
    </w:p>
    <w:p w14:paraId="1BABB908" w14:textId="5E6A6A8D" w:rsidR="00072D79" w:rsidRDefault="00072D79" w:rsidP="00072D79">
      <w:pPr>
        <w:jc w:val="both"/>
        <w:rPr>
          <w:rFonts w:ascii="Arial" w:hAnsi="Arial" w:cs="Arial"/>
        </w:rPr>
      </w:pPr>
      <w:r w:rsidRPr="00A827F8">
        <w:rPr>
          <w:rFonts w:ascii="Arial" w:hAnsi="Arial" w:cs="Arial"/>
          <w:b/>
          <w:bCs/>
        </w:rPr>
        <w:t>I</w:t>
      </w:r>
      <w:r w:rsidR="00841996">
        <w:rPr>
          <w:rFonts w:ascii="Arial" w:hAnsi="Arial" w:cs="Arial"/>
          <w:b/>
          <w:bCs/>
        </w:rPr>
        <w:t>I</w:t>
      </w:r>
      <w:r w:rsidRPr="00A827F8">
        <w:rPr>
          <w:rFonts w:ascii="Arial" w:hAnsi="Arial" w:cs="Arial"/>
          <w:b/>
          <w:bCs/>
        </w:rPr>
        <w:t>.</w:t>
      </w:r>
      <w:r w:rsidR="008F1DB0">
        <w:rPr>
          <w:rFonts w:ascii="Arial" w:hAnsi="Arial" w:cs="Arial"/>
          <w:b/>
          <w:bCs/>
        </w:rPr>
        <w:t>3</w:t>
      </w:r>
      <w:r w:rsidR="005A32BA">
        <w:rPr>
          <w:rFonts w:ascii="Arial" w:hAnsi="Arial" w:cs="Arial"/>
        </w:rPr>
        <w:t xml:space="preserve"> </w:t>
      </w:r>
      <w:r w:rsidR="0028200B">
        <w:rPr>
          <w:rFonts w:ascii="Arial" w:hAnsi="Arial" w:cs="Arial"/>
        </w:rPr>
        <w:t>À</w:t>
      </w:r>
      <w:r w:rsidRPr="00A827F8">
        <w:rPr>
          <w:rFonts w:ascii="Arial" w:hAnsi="Arial" w:cs="Arial"/>
        </w:rPr>
        <w:t xml:space="preserve"> la fin du traitement thermique de trempe, un échantillonnage au hasard est effectué sur chaque lot de pièces. Cette étape permet le contrôle de la structure micrographique.</w:t>
      </w:r>
    </w:p>
    <w:p w14:paraId="355914E3" w14:textId="77777777" w:rsidR="00C62253" w:rsidRPr="00A827F8" w:rsidRDefault="00C62253" w:rsidP="00072D79">
      <w:pPr>
        <w:jc w:val="both"/>
        <w:rPr>
          <w:rFonts w:ascii="Arial" w:hAnsi="Arial" w:cs="Arial"/>
        </w:rPr>
      </w:pPr>
    </w:p>
    <w:p w14:paraId="499E4507" w14:textId="4E629D8C" w:rsidR="00072D79" w:rsidRDefault="00072D79" w:rsidP="00E35837">
      <w:pPr>
        <w:ind w:left="113"/>
        <w:jc w:val="both"/>
        <w:rPr>
          <w:rFonts w:ascii="Arial" w:hAnsi="Arial" w:cs="Arial"/>
        </w:rPr>
      </w:pPr>
      <w:r w:rsidRPr="008F1DB0">
        <w:rPr>
          <w:rFonts w:ascii="Arial" w:hAnsi="Arial" w:cs="Arial"/>
          <w:b/>
          <w:bCs/>
        </w:rPr>
        <w:t>I</w:t>
      </w:r>
      <w:r w:rsidR="006A626C" w:rsidRPr="008F1DB0">
        <w:rPr>
          <w:rFonts w:ascii="Arial" w:hAnsi="Arial" w:cs="Arial"/>
          <w:b/>
          <w:bCs/>
        </w:rPr>
        <w:t>I</w:t>
      </w:r>
      <w:r w:rsidRPr="008F1DB0">
        <w:rPr>
          <w:rFonts w:ascii="Arial" w:hAnsi="Arial" w:cs="Arial"/>
          <w:b/>
          <w:bCs/>
        </w:rPr>
        <w:t>.</w:t>
      </w:r>
      <w:r w:rsidR="008F1DB0" w:rsidRPr="008F1DB0">
        <w:rPr>
          <w:rFonts w:ascii="Arial" w:hAnsi="Arial" w:cs="Arial"/>
          <w:b/>
          <w:bCs/>
        </w:rPr>
        <w:t>3</w:t>
      </w:r>
      <w:r w:rsidRPr="008F1DB0">
        <w:rPr>
          <w:rFonts w:ascii="Arial" w:hAnsi="Arial" w:cs="Arial"/>
          <w:b/>
          <w:bCs/>
        </w:rPr>
        <w:t>.1</w:t>
      </w:r>
      <w:r w:rsidRPr="008F1DB0">
        <w:rPr>
          <w:rFonts w:ascii="Arial" w:hAnsi="Arial" w:cs="Arial"/>
          <w:b/>
        </w:rPr>
        <w:tab/>
      </w:r>
      <w:r w:rsidRPr="00A827F8">
        <w:rPr>
          <w:rFonts w:ascii="Arial" w:hAnsi="Arial" w:cs="Arial"/>
        </w:rPr>
        <w:t xml:space="preserve">Sur un lot traité, on observe la structure micrographique présentée ci-dessous. </w:t>
      </w:r>
      <w:r w:rsidRPr="005A32BA">
        <w:rPr>
          <w:rFonts w:ascii="Arial" w:hAnsi="Arial" w:cs="Arial"/>
          <w:b/>
        </w:rPr>
        <w:t xml:space="preserve">Identifier </w:t>
      </w:r>
      <w:r w:rsidRPr="0028200B">
        <w:rPr>
          <w:rFonts w:ascii="Arial" w:hAnsi="Arial" w:cs="Arial"/>
          <w:bCs/>
        </w:rPr>
        <w:t>cette structure en</w:t>
      </w:r>
      <w:r w:rsidRPr="00A827F8">
        <w:rPr>
          <w:rFonts w:ascii="Arial" w:hAnsi="Arial" w:cs="Arial"/>
        </w:rPr>
        <w:t xml:space="preserve"> mentionnant le (ou les) constituant(s) présents.</w:t>
      </w:r>
    </w:p>
    <w:p w14:paraId="7DD9AB35" w14:textId="42341814" w:rsidR="00C62253" w:rsidRDefault="00C62253" w:rsidP="00072D79">
      <w:pPr>
        <w:jc w:val="both"/>
        <w:rPr>
          <w:rFonts w:ascii="Arial" w:hAnsi="Arial" w:cs="Arial"/>
        </w:rPr>
      </w:pPr>
      <w:r w:rsidRPr="00A827F8">
        <w:rPr>
          <w:rFonts w:ascii="Arial" w:hAnsi="Arial" w:cs="Arial"/>
          <w:noProof/>
        </w:rPr>
        <w:drawing>
          <wp:anchor distT="0" distB="0" distL="114300" distR="114300" simplePos="0" relativeHeight="251748352" behindDoc="0" locked="0" layoutInCell="1" allowOverlap="1" wp14:anchorId="1BDD0482" wp14:editId="3CBB84AA">
            <wp:simplePos x="0" y="0"/>
            <wp:positionH relativeFrom="column">
              <wp:posOffset>4750407</wp:posOffset>
            </wp:positionH>
            <wp:positionV relativeFrom="paragraph">
              <wp:posOffset>8587</wp:posOffset>
            </wp:positionV>
            <wp:extent cx="1560251" cy="1187052"/>
            <wp:effectExtent l="0" t="0" r="1905" b="0"/>
            <wp:wrapNone/>
            <wp:docPr id="117" name="Imag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201" cy="1204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7AB121" w14:textId="638CA0EA" w:rsidR="002D1F21" w:rsidRDefault="000C0733" w:rsidP="00072D79">
      <w:pPr>
        <w:jc w:val="both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55182F2F" wp14:editId="77B1A20A">
                <wp:simplePos x="0" y="0"/>
                <wp:positionH relativeFrom="column">
                  <wp:posOffset>80010</wp:posOffset>
                </wp:positionH>
                <wp:positionV relativeFrom="paragraph">
                  <wp:posOffset>15875</wp:posOffset>
                </wp:positionV>
                <wp:extent cx="4139565" cy="977900"/>
                <wp:effectExtent l="0" t="0" r="0" b="0"/>
                <wp:wrapNone/>
                <wp:docPr id="212" name="Zone de texte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9565" cy="977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8A1627" w14:textId="021C116D" w:rsidR="00FD39D7" w:rsidRPr="001B31F9" w:rsidRDefault="00FD39D7" w:rsidP="00C62253">
                            <w:pPr>
                              <w:jc w:val="both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 w:rsidRPr="003B57FA">
                              <w:rPr>
                                <w:rFonts w:ascii="Arial" w:hAnsi="Arial" w:cs="Arial"/>
                                <w:color w:val="FF0000"/>
                              </w:rPr>
                              <w:t>Il s’agit d’une martensite sous forme d’aiguilles</w:t>
                            </w:r>
                            <w:r w:rsidR="000C0733">
                              <w:rPr>
                                <w:rFonts w:ascii="Arial" w:hAnsi="Arial" w:cs="Arial"/>
                                <w:color w:val="FF0000"/>
                              </w:rPr>
                              <w:t>. C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</w:rPr>
                              <w:t xml:space="preserve">’est une </w:t>
                            </w:r>
                            <w:r w:rsidRPr="003B57FA">
                              <w:rPr>
                                <w:rFonts w:ascii="Arial" w:hAnsi="Arial" w:cs="Arial"/>
                                <w:color w:val="FF0000"/>
                              </w:rPr>
                              <w:t xml:space="preserve">micrographie qui correspond à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</w:rPr>
                              <w:t xml:space="preserve">une </w:t>
                            </w:r>
                            <w:r w:rsidRPr="003B57FA">
                              <w:rPr>
                                <w:rFonts w:ascii="Arial" w:hAnsi="Arial" w:cs="Arial"/>
                                <w:color w:val="FF0000"/>
                              </w:rPr>
                              <w:t>structure attendue pour cette vitesse de refroidissement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</w:rPr>
                              <w:t xml:space="preserve"> élevée (trempe à l’huile du </w:t>
                            </w:r>
                            <w:r w:rsidRPr="00A655E5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</w:rPr>
                              <w:t>42CrMo4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</w:rPr>
                              <w:t>)</w:t>
                            </w:r>
                            <w:r w:rsidRPr="003B57FA">
                              <w:rPr>
                                <w:rFonts w:ascii="Arial" w:hAnsi="Arial" w:cs="Arial"/>
                                <w:color w:val="FF000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182F2F" id="Zone de texte 212" o:spid="_x0000_s1053" type="#_x0000_t202" style="position:absolute;left:0;text-align:left;margin-left:6.3pt;margin-top:1.25pt;width:325.95pt;height:77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" filled="f" stroked="f" strokeweight=".5pt">
                <v:textbox>
                  <w:txbxContent>
                    <w:p w14:paraId="228A1627" w14:textId="021C116D" w:rsidR="00FD39D7" w:rsidRPr="001B31F9" w:rsidRDefault="00FD39D7" w:rsidP="00C62253">
                      <w:pPr>
                        <w:jc w:val="both"/>
                        <w:rPr>
                          <w:rFonts w:ascii="Arial" w:hAnsi="Arial" w:cs="Arial"/>
                          <w:color w:val="FF0000"/>
                        </w:rPr>
                      </w:pPr>
                      <w:r w:rsidRPr="003B57FA">
                        <w:rPr>
                          <w:rFonts w:ascii="Arial" w:hAnsi="Arial" w:cs="Arial"/>
                          <w:color w:val="FF0000"/>
                        </w:rPr>
                        <w:t>Il s’agit d’une martensite sous forme d’aiguilles</w:t>
                      </w:r>
                      <w:r w:rsidR="000C0733">
                        <w:rPr>
                          <w:rFonts w:ascii="Arial" w:hAnsi="Arial" w:cs="Arial"/>
                          <w:color w:val="FF0000"/>
                        </w:rPr>
                        <w:t>. C</w:t>
                      </w:r>
                      <w:r>
                        <w:rPr>
                          <w:rFonts w:ascii="Arial" w:hAnsi="Arial" w:cs="Arial"/>
                          <w:color w:val="FF0000"/>
                        </w:rPr>
                        <w:t xml:space="preserve">’est une </w:t>
                      </w:r>
                      <w:r w:rsidRPr="003B57FA">
                        <w:rPr>
                          <w:rFonts w:ascii="Arial" w:hAnsi="Arial" w:cs="Arial"/>
                          <w:color w:val="FF0000"/>
                        </w:rPr>
                        <w:t xml:space="preserve">micrographie qui correspond à </w:t>
                      </w:r>
                      <w:r>
                        <w:rPr>
                          <w:rFonts w:ascii="Arial" w:hAnsi="Arial" w:cs="Arial"/>
                          <w:color w:val="FF0000"/>
                        </w:rPr>
                        <w:t xml:space="preserve">une </w:t>
                      </w:r>
                      <w:r w:rsidRPr="003B57FA">
                        <w:rPr>
                          <w:rFonts w:ascii="Arial" w:hAnsi="Arial" w:cs="Arial"/>
                          <w:color w:val="FF0000"/>
                        </w:rPr>
                        <w:t>structure attendue pour cette vitesse de refroidissement</w:t>
                      </w:r>
                      <w:r>
                        <w:rPr>
                          <w:rFonts w:ascii="Arial" w:hAnsi="Arial" w:cs="Arial"/>
                          <w:color w:val="FF0000"/>
                        </w:rPr>
                        <w:t xml:space="preserve"> élevée (trempe à l’huile du </w:t>
                      </w:r>
                      <w:r w:rsidRPr="00A655E5">
                        <w:rPr>
                          <w:rFonts w:ascii="Arial" w:hAnsi="Arial" w:cs="Arial"/>
                          <w:b/>
                          <w:bCs/>
                          <w:color w:val="FF0000"/>
                        </w:rPr>
                        <w:t>42CrMo4</w:t>
                      </w:r>
                      <w:r>
                        <w:rPr>
                          <w:rFonts w:ascii="Arial" w:hAnsi="Arial" w:cs="Arial"/>
                          <w:color w:val="FF0000"/>
                        </w:rPr>
                        <w:t>)</w:t>
                      </w:r>
                      <w:r w:rsidRPr="003B57FA">
                        <w:rPr>
                          <w:rFonts w:ascii="Arial" w:hAnsi="Arial" w:cs="Arial"/>
                          <w:color w:val="FF000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54060251" w14:textId="7622CD17" w:rsidR="00C62253" w:rsidRDefault="00C62253" w:rsidP="00072D79">
      <w:pPr>
        <w:jc w:val="both"/>
        <w:rPr>
          <w:rFonts w:ascii="Arial" w:hAnsi="Arial" w:cs="Arial"/>
          <w:sz w:val="16"/>
          <w:szCs w:val="16"/>
        </w:rPr>
      </w:pPr>
    </w:p>
    <w:p w14:paraId="0F12BB91" w14:textId="2E9627E4" w:rsidR="00C62253" w:rsidRDefault="00C62253" w:rsidP="00072D79">
      <w:pPr>
        <w:jc w:val="both"/>
        <w:rPr>
          <w:rFonts w:ascii="Arial" w:hAnsi="Arial" w:cs="Arial"/>
          <w:sz w:val="16"/>
          <w:szCs w:val="16"/>
        </w:rPr>
      </w:pPr>
    </w:p>
    <w:p w14:paraId="447552C4" w14:textId="37C627FE" w:rsidR="00C62253" w:rsidRDefault="00C62253" w:rsidP="00072D79">
      <w:pPr>
        <w:jc w:val="both"/>
        <w:rPr>
          <w:rFonts w:ascii="Arial" w:hAnsi="Arial" w:cs="Arial"/>
          <w:sz w:val="16"/>
          <w:szCs w:val="16"/>
        </w:rPr>
      </w:pPr>
    </w:p>
    <w:p w14:paraId="4B8237A6" w14:textId="13CC2DA4" w:rsidR="00C62253" w:rsidRDefault="00C62253" w:rsidP="00072D79">
      <w:pPr>
        <w:jc w:val="both"/>
        <w:rPr>
          <w:rFonts w:ascii="Arial" w:hAnsi="Arial" w:cs="Arial"/>
          <w:sz w:val="16"/>
          <w:szCs w:val="16"/>
        </w:rPr>
      </w:pPr>
    </w:p>
    <w:p w14:paraId="0577A6E9" w14:textId="5A4AF75C" w:rsidR="00C62253" w:rsidRDefault="00C62253" w:rsidP="00072D79">
      <w:pPr>
        <w:jc w:val="both"/>
        <w:rPr>
          <w:rFonts w:ascii="Arial" w:hAnsi="Arial" w:cs="Arial"/>
          <w:sz w:val="16"/>
          <w:szCs w:val="16"/>
        </w:rPr>
      </w:pPr>
    </w:p>
    <w:p w14:paraId="09005F8A" w14:textId="6E5DDFD0" w:rsidR="00C62253" w:rsidRDefault="00C62253" w:rsidP="00072D79">
      <w:pPr>
        <w:jc w:val="both"/>
        <w:rPr>
          <w:rFonts w:ascii="Arial" w:hAnsi="Arial" w:cs="Arial"/>
          <w:sz w:val="16"/>
          <w:szCs w:val="16"/>
        </w:rPr>
      </w:pPr>
    </w:p>
    <w:p w14:paraId="22600E9F" w14:textId="5A1DBE81" w:rsidR="00C62253" w:rsidRDefault="00C62253" w:rsidP="00072D79">
      <w:pPr>
        <w:jc w:val="both"/>
        <w:rPr>
          <w:rFonts w:ascii="Arial" w:hAnsi="Arial" w:cs="Arial"/>
          <w:sz w:val="16"/>
          <w:szCs w:val="16"/>
        </w:rPr>
      </w:pPr>
    </w:p>
    <w:p w14:paraId="42224569" w14:textId="5EA2E89D" w:rsidR="00C62253" w:rsidRDefault="00C62253" w:rsidP="00072D79">
      <w:pPr>
        <w:jc w:val="both"/>
        <w:rPr>
          <w:rFonts w:ascii="Arial" w:hAnsi="Arial" w:cs="Arial"/>
          <w:sz w:val="16"/>
          <w:szCs w:val="16"/>
        </w:rPr>
      </w:pPr>
    </w:p>
    <w:p w14:paraId="33E7599F" w14:textId="77777777" w:rsidR="00E35837" w:rsidRDefault="00072D79" w:rsidP="00E35837">
      <w:pPr>
        <w:ind w:left="709" w:hanging="596"/>
        <w:jc w:val="both"/>
        <w:rPr>
          <w:rFonts w:ascii="Arial" w:hAnsi="Arial" w:cs="Arial"/>
        </w:rPr>
      </w:pPr>
      <w:r w:rsidRPr="008F1DB0">
        <w:rPr>
          <w:rFonts w:ascii="Arial" w:hAnsi="Arial" w:cs="Arial"/>
          <w:b/>
          <w:bCs/>
        </w:rPr>
        <w:t>I</w:t>
      </w:r>
      <w:r w:rsidR="00841996" w:rsidRPr="008F1DB0">
        <w:rPr>
          <w:rFonts w:ascii="Arial" w:hAnsi="Arial" w:cs="Arial"/>
          <w:b/>
          <w:bCs/>
        </w:rPr>
        <w:t>I</w:t>
      </w:r>
      <w:r w:rsidRPr="008F1DB0">
        <w:rPr>
          <w:rFonts w:ascii="Arial" w:hAnsi="Arial" w:cs="Arial"/>
          <w:b/>
          <w:bCs/>
        </w:rPr>
        <w:t>.</w:t>
      </w:r>
      <w:r w:rsidR="008F1DB0" w:rsidRPr="008F1DB0">
        <w:rPr>
          <w:rFonts w:ascii="Arial" w:hAnsi="Arial" w:cs="Arial"/>
          <w:b/>
          <w:bCs/>
        </w:rPr>
        <w:t>3</w:t>
      </w:r>
      <w:r w:rsidRPr="008F1DB0">
        <w:rPr>
          <w:rFonts w:ascii="Arial" w:hAnsi="Arial" w:cs="Arial"/>
          <w:b/>
          <w:bCs/>
        </w:rPr>
        <w:t>.2</w:t>
      </w:r>
      <w:r w:rsidRPr="00A827F8">
        <w:rPr>
          <w:rFonts w:ascii="Arial" w:hAnsi="Arial" w:cs="Arial"/>
        </w:rPr>
        <w:tab/>
      </w:r>
      <w:r w:rsidR="000E69FC">
        <w:rPr>
          <w:rFonts w:ascii="Arial" w:hAnsi="Arial" w:cs="Arial"/>
        </w:rPr>
        <w:t xml:space="preserve"> </w:t>
      </w:r>
      <w:r w:rsidR="00E35837">
        <w:rPr>
          <w:rFonts w:ascii="Arial" w:hAnsi="Arial" w:cs="Arial"/>
        </w:rPr>
        <w:t>Sur l’</w:t>
      </w:r>
      <w:r w:rsidR="00E35837">
        <w:rPr>
          <w:rFonts w:ascii="Arial" w:hAnsi="Arial" w:cs="Arial"/>
          <w:bCs/>
        </w:rPr>
        <w:t xml:space="preserve">Annexe 3 page 11 </w:t>
      </w:r>
      <w:r w:rsidR="00E35837">
        <w:rPr>
          <w:rFonts w:ascii="Arial" w:hAnsi="Arial" w:cs="Arial"/>
          <w:b/>
        </w:rPr>
        <w:t>(à rendre avec la copie)</w:t>
      </w:r>
      <w:r w:rsidR="00E35837">
        <w:rPr>
          <w:rFonts w:ascii="Arial" w:hAnsi="Arial" w:cs="Arial"/>
        </w:rPr>
        <w:t xml:space="preserve"> représentant une courbe TRC schématisée :</w:t>
      </w:r>
    </w:p>
    <w:p w14:paraId="02B87312" w14:textId="77777777" w:rsidR="00FA65C6" w:rsidRDefault="00FA65C6" w:rsidP="002D1F21">
      <w:pPr>
        <w:jc w:val="both"/>
        <w:rPr>
          <w:rFonts w:ascii="Arial" w:hAnsi="Arial" w:cs="Arial"/>
        </w:rPr>
      </w:pPr>
    </w:p>
    <w:p w14:paraId="1F95B5D5" w14:textId="79729B54" w:rsidR="000D6DCA" w:rsidRDefault="00FA65C6" w:rsidP="0094082C">
      <w:pPr>
        <w:ind w:left="368" w:hanging="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II.3.2.1 </w:t>
      </w:r>
      <w:r w:rsidR="000D6DCA" w:rsidRPr="005A32BA">
        <w:rPr>
          <w:rFonts w:ascii="Arial" w:hAnsi="Arial" w:cs="Arial"/>
          <w:b/>
        </w:rPr>
        <w:t>T</w:t>
      </w:r>
      <w:r w:rsidR="00072D79" w:rsidRPr="005A32BA">
        <w:rPr>
          <w:rFonts w:ascii="Arial" w:hAnsi="Arial" w:cs="Arial"/>
          <w:b/>
        </w:rPr>
        <w:t>racer</w:t>
      </w:r>
      <w:r w:rsidR="00072D79" w:rsidRPr="00A827F8">
        <w:rPr>
          <w:rFonts w:ascii="Arial" w:hAnsi="Arial" w:cs="Arial"/>
        </w:rPr>
        <w:t xml:space="preserve"> la </w:t>
      </w:r>
      <w:r w:rsidR="00072D79" w:rsidRPr="00113AE3">
        <w:rPr>
          <w:rFonts w:ascii="Arial" w:hAnsi="Arial" w:cs="Arial"/>
        </w:rPr>
        <w:t xml:space="preserve">loi de refroidissement </w:t>
      </w:r>
      <w:r w:rsidR="00CD3086" w:rsidRPr="00113AE3">
        <w:rPr>
          <w:rFonts w:ascii="Arial" w:hAnsi="Arial" w:cs="Arial"/>
        </w:rPr>
        <w:t>la plus</w:t>
      </w:r>
      <w:r w:rsidR="00CD3086">
        <w:rPr>
          <w:rFonts w:ascii="Arial" w:hAnsi="Arial" w:cs="Arial"/>
        </w:rPr>
        <w:t xml:space="preserve"> lente </w:t>
      </w:r>
      <w:r w:rsidR="00072D79" w:rsidRPr="00A827F8">
        <w:rPr>
          <w:rFonts w:ascii="Arial" w:hAnsi="Arial" w:cs="Arial"/>
        </w:rPr>
        <w:t>correspondant à la pièce dont la structure micrographique est représentée ci-dessus</w:t>
      </w:r>
      <w:r w:rsidR="00C62253" w:rsidRPr="008C1091">
        <w:rPr>
          <w:rFonts w:ascii="Arial" w:hAnsi="Arial" w:cs="Arial"/>
          <w:shd w:val="clear" w:color="auto" w:fill="FFFFFF"/>
        </w:rPr>
        <w:t>.</w:t>
      </w:r>
    </w:p>
    <w:p w14:paraId="16568BC7" w14:textId="77777777" w:rsidR="0094082C" w:rsidRDefault="0094082C" w:rsidP="0094082C">
      <w:pPr>
        <w:ind w:left="226"/>
        <w:jc w:val="both"/>
        <w:rPr>
          <w:rFonts w:ascii="Arial" w:hAnsi="Arial" w:cs="Arial"/>
        </w:rPr>
      </w:pPr>
    </w:p>
    <w:p w14:paraId="2733834E" w14:textId="3FB82454" w:rsidR="000D6DCA" w:rsidRPr="00113AE3" w:rsidRDefault="00FA65C6" w:rsidP="0094082C">
      <w:pPr>
        <w:ind w:left="226"/>
        <w:jc w:val="both"/>
        <w:rPr>
          <w:rFonts w:ascii="Arial" w:hAnsi="Arial" w:cs="Arial"/>
          <w:bCs/>
        </w:rPr>
      </w:pPr>
      <w:r>
        <w:rPr>
          <w:rFonts w:ascii="Arial" w:hAnsi="Arial" w:cs="Arial"/>
        </w:rPr>
        <w:t xml:space="preserve">II.3.2.2 </w:t>
      </w:r>
      <w:r w:rsidR="005A32BA" w:rsidRPr="005A32BA">
        <w:rPr>
          <w:rFonts w:ascii="Arial" w:hAnsi="Arial" w:cs="Arial"/>
          <w:b/>
        </w:rPr>
        <w:t>Préciser</w:t>
      </w:r>
      <w:r w:rsidR="005A32BA">
        <w:rPr>
          <w:rFonts w:ascii="Arial" w:hAnsi="Arial" w:cs="Arial"/>
        </w:rPr>
        <w:t xml:space="preserve"> </w:t>
      </w:r>
      <w:r w:rsidR="005A32BA" w:rsidRPr="00113AE3">
        <w:rPr>
          <w:rFonts w:ascii="Arial" w:hAnsi="Arial" w:cs="Arial"/>
          <w:bCs/>
        </w:rPr>
        <w:t>c</w:t>
      </w:r>
      <w:r w:rsidR="000C06D6" w:rsidRPr="00113AE3">
        <w:rPr>
          <w:rFonts w:ascii="Arial" w:hAnsi="Arial" w:cs="Arial"/>
          <w:bCs/>
        </w:rPr>
        <w:t>omment se nomme cette vitesse</w:t>
      </w:r>
    </w:p>
    <w:p w14:paraId="7008A3E2" w14:textId="77777777" w:rsidR="00C62253" w:rsidRDefault="00C62253" w:rsidP="0094082C">
      <w:pPr>
        <w:ind w:left="226"/>
        <w:jc w:val="both"/>
        <w:rPr>
          <w:rFonts w:ascii="Arial" w:hAnsi="Arial" w:cs="Arial"/>
          <w:color w:val="FF0000"/>
          <w:shd w:val="clear" w:color="auto" w:fill="FFFFFF"/>
        </w:rPr>
      </w:pPr>
      <w:r w:rsidRPr="00AC3F52">
        <w:rPr>
          <w:rFonts w:ascii="Arial" w:hAnsi="Arial" w:cs="Arial"/>
          <w:color w:val="FF0000"/>
        </w:rPr>
        <w:t>Il s’agit de représenter la vitesse critique de trempe martensitique : c</w:t>
      </w:r>
      <w:r w:rsidRPr="00AC3F52">
        <w:rPr>
          <w:rFonts w:ascii="Arial" w:hAnsi="Arial" w:cs="Arial"/>
          <w:color w:val="FF0000"/>
          <w:shd w:val="clear" w:color="auto" w:fill="FFFFFF"/>
        </w:rPr>
        <w:t>’est la vitesse de refroidissement la plus lente permettant de transformer toute l’austénite en martensite.</w:t>
      </w:r>
      <w:r>
        <w:rPr>
          <w:rFonts w:ascii="Arial" w:hAnsi="Arial" w:cs="Arial"/>
          <w:color w:val="FF0000"/>
          <w:shd w:val="clear" w:color="auto" w:fill="FFFFFF"/>
        </w:rPr>
        <w:t xml:space="preserve"> </w:t>
      </w:r>
    </w:p>
    <w:p w14:paraId="40AF512E" w14:textId="77777777" w:rsidR="0094082C" w:rsidRDefault="0094082C" w:rsidP="0094082C">
      <w:pPr>
        <w:ind w:left="226"/>
        <w:jc w:val="both"/>
        <w:rPr>
          <w:rFonts w:ascii="Arial" w:hAnsi="Arial" w:cs="Arial"/>
        </w:rPr>
      </w:pPr>
    </w:p>
    <w:p w14:paraId="08CFE806" w14:textId="77777777" w:rsidR="0094082C" w:rsidRDefault="000D6DCA" w:rsidP="0094082C">
      <w:pPr>
        <w:ind w:left="226"/>
        <w:jc w:val="both"/>
        <w:rPr>
          <w:rFonts w:ascii="Arial" w:hAnsi="Arial" w:cs="Arial"/>
          <w:color w:val="FF0000"/>
          <w:shd w:val="clear" w:color="auto" w:fill="FFFFFF"/>
        </w:rPr>
      </w:pPr>
      <w:r>
        <w:rPr>
          <w:rFonts w:ascii="Arial" w:hAnsi="Arial" w:cs="Arial"/>
        </w:rPr>
        <w:t xml:space="preserve"> </w:t>
      </w:r>
      <w:r w:rsidR="00FA65C6">
        <w:rPr>
          <w:rFonts w:ascii="Arial" w:hAnsi="Arial" w:cs="Arial"/>
        </w:rPr>
        <w:t xml:space="preserve">II.3.2.3 </w:t>
      </w:r>
      <w:r w:rsidR="000E69FC" w:rsidRPr="005A32BA">
        <w:rPr>
          <w:rFonts w:ascii="Arial" w:hAnsi="Arial" w:cs="Arial"/>
          <w:b/>
        </w:rPr>
        <w:t>Indiquer</w:t>
      </w:r>
      <w:r w:rsidR="000E69FC">
        <w:rPr>
          <w:rFonts w:ascii="Arial" w:hAnsi="Arial" w:cs="Arial"/>
        </w:rPr>
        <w:t xml:space="preserve"> le </w:t>
      </w:r>
      <w:r w:rsidR="000E69FC" w:rsidRPr="0094082C">
        <w:rPr>
          <w:rFonts w:ascii="Arial" w:hAnsi="Arial" w:cs="Arial"/>
          <w:bCs/>
        </w:rPr>
        <w:t>temps de refroidissement et la dureté prévisible</w:t>
      </w:r>
      <w:r w:rsidR="00C62253" w:rsidRPr="00C62253">
        <w:rPr>
          <w:rFonts w:ascii="Arial" w:hAnsi="Arial" w:cs="Arial"/>
          <w:color w:val="FF0000"/>
          <w:shd w:val="clear" w:color="auto" w:fill="FFFFFF"/>
        </w:rPr>
        <w:t xml:space="preserve"> </w:t>
      </w:r>
    </w:p>
    <w:p w14:paraId="23EA25AD" w14:textId="20CA37EB" w:rsidR="000C0733" w:rsidRDefault="00C62253" w:rsidP="0094082C">
      <w:pPr>
        <w:ind w:left="226"/>
        <w:jc w:val="both"/>
        <w:rPr>
          <w:rFonts w:ascii="Arial" w:hAnsi="Arial" w:cs="Arial"/>
          <w:color w:val="FF0000"/>
          <w:shd w:val="clear" w:color="auto" w:fill="FFFFFF"/>
        </w:rPr>
      </w:pPr>
      <w:r w:rsidRPr="00AC3F52">
        <w:rPr>
          <w:rFonts w:ascii="Arial" w:hAnsi="Arial" w:cs="Arial"/>
          <w:color w:val="FF0000"/>
          <w:shd w:val="clear" w:color="auto" w:fill="FFFFFF"/>
        </w:rPr>
        <w:t xml:space="preserve">La durée de retour à la température ambiante est </w:t>
      </w:r>
      <w:r>
        <w:rPr>
          <w:rFonts w:ascii="Arial" w:hAnsi="Arial" w:cs="Arial"/>
          <w:color w:val="FF0000"/>
          <w:shd w:val="clear" w:color="auto" w:fill="FFFFFF"/>
        </w:rPr>
        <w:t xml:space="preserve">comprise entre 20 et </w:t>
      </w:r>
      <w:r w:rsidR="00C20232">
        <w:rPr>
          <w:rFonts w:ascii="Arial" w:hAnsi="Arial" w:cs="Arial"/>
          <w:color w:val="FF0000"/>
          <w:shd w:val="clear" w:color="auto" w:fill="FFFFFF"/>
        </w:rPr>
        <w:t>3</w:t>
      </w:r>
      <w:r>
        <w:rPr>
          <w:rFonts w:ascii="Arial" w:hAnsi="Arial" w:cs="Arial"/>
          <w:color w:val="FF0000"/>
          <w:shd w:val="clear" w:color="auto" w:fill="FFFFFF"/>
        </w:rPr>
        <w:t>0 secondes (</w:t>
      </w:r>
      <w:r w:rsidR="00C20232">
        <w:rPr>
          <w:rFonts w:ascii="Arial" w:hAnsi="Arial" w:cs="Arial"/>
          <w:color w:val="FF0000"/>
          <w:shd w:val="clear" w:color="auto" w:fill="FFFFFF"/>
        </w:rPr>
        <w:t>&lt;&lt;</w:t>
      </w:r>
      <w:r>
        <w:rPr>
          <w:rFonts w:ascii="Arial" w:hAnsi="Arial" w:cs="Arial"/>
          <w:color w:val="FF0000"/>
          <w:shd w:val="clear" w:color="auto" w:fill="FFFFFF"/>
        </w:rPr>
        <w:t xml:space="preserve"> 1 minute)</w:t>
      </w:r>
      <w:r w:rsidRPr="00AC3F52">
        <w:rPr>
          <w:rFonts w:ascii="Arial" w:hAnsi="Arial" w:cs="Arial"/>
          <w:color w:val="FF0000"/>
          <w:shd w:val="clear" w:color="auto" w:fill="FFFFFF"/>
        </w:rPr>
        <w:t>.</w:t>
      </w:r>
      <w:r>
        <w:rPr>
          <w:rFonts w:ascii="Arial" w:hAnsi="Arial" w:cs="Arial"/>
          <w:color w:val="FF0000"/>
          <w:shd w:val="clear" w:color="auto" w:fill="FFFFFF"/>
        </w:rPr>
        <w:t xml:space="preserve"> </w:t>
      </w:r>
      <w:r w:rsidRPr="00AC3F52">
        <w:rPr>
          <w:rFonts w:ascii="Arial" w:hAnsi="Arial" w:cs="Arial"/>
          <w:color w:val="FF0000"/>
          <w:shd w:val="clear" w:color="auto" w:fill="FFFFFF"/>
        </w:rPr>
        <w:t>La dureté prévisible est d’environ 5</w:t>
      </w:r>
      <w:r w:rsidR="00C20232">
        <w:rPr>
          <w:rFonts w:ascii="Arial" w:hAnsi="Arial" w:cs="Arial"/>
          <w:color w:val="FF0000"/>
          <w:shd w:val="clear" w:color="auto" w:fill="FFFFFF"/>
        </w:rPr>
        <w:t>3</w:t>
      </w:r>
      <w:r w:rsidRPr="00AC3F52">
        <w:rPr>
          <w:rFonts w:ascii="Arial" w:hAnsi="Arial" w:cs="Arial"/>
          <w:color w:val="FF0000"/>
          <w:shd w:val="clear" w:color="auto" w:fill="FFFFFF"/>
        </w:rPr>
        <w:t xml:space="preserve"> HRC</w:t>
      </w:r>
      <w:r>
        <w:rPr>
          <w:rFonts w:ascii="Arial" w:hAnsi="Arial" w:cs="Arial"/>
          <w:color w:val="FF0000"/>
          <w:shd w:val="clear" w:color="auto" w:fill="FFFFFF"/>
        </w:rPr>
        <w:t xml:space="preserve"> (voir </w:t>
      </w:r>
      <w:r w:rsidRPr="00722BA7">
        <w:rPr>
          <w:rFonts w:ascii="Arial" w:hAnsi="Arial" w:cs="Arial"/>
          <w:bCs/>
          <w:color w:val="FF0000"/>
          <w:shd w:val="clear" w:color="auto" w:fill="FFFFFF"/>
        </w:rPr>
        <w:t>Annexe 3</w:t>
      </w:r>
      <w:r>
        <w:rPr>
          <w:rFonts w:ascii="Arial" w:hAnsi="Arial" w:cs="Arial"/>
          <w:color w:val="FF0000"/>
          <w:shd w:val="clear" w:color="auto" w:fill="FFFFFF"/>
        </w:rPr>
        <w:t>).</w:t>
      </w:r>
    </w:p>
    <w:p w14:paraId="3C4071A6" w14:textId="26F7409A" w:rsidR="00A71701" w:rsidRDefault="00A71701" w:rsidP="002D1F21">
      <w:pPr>
        <w:jc w:val="both"/>
        <w:rPr>
          <w:rFonts w:ascii="Arial" w:hAnsi="Arial" w:cs="Arial"/>
        </w:rPr>
      </w:pPr>
    </w:p>
    <w:p w14:paraId="69598EC9" w14:textId="35B589F0" w:rsidR="00072D79" w:rsidRPr="00A827F8" w:rsidRDefault="00072D79" w:rsidP="009A2518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shd w:val="clear" w:color="auto" w:fill="D9D9D9" w:themeFill="background1" w:themeFillShade="D9"/>
        <w:ind w:left="1134" w:right="1134"/>
        <w:jc w:val="center"/>
        <w:rPr>
          <w:rFonts w:ascii="Arial" w:hAnsi="Arial" w:cs="Arial"/>
          <w:b/>
          <w:bCs/>
          <w:sz w:val="32"/>
          <w:szCs w:val="32"/>
        </w:rPr>
      </w:pPr>
      <w:r w:rsidRPr="00A827F8">
        <w:rPr>
          <w:rFonts w:ascii="Arial" w:hAnsi="Arial" w:cs="Arial"/>
          <w:b/>
          <w:bCs/>
          <w:sz w:val="32"/>
          <w:szCs w:val="32"/>
        </w:rPr>
        <w:t>PARTIE III :</w:t>
      </w:r>
      <w:r w:rsidRPr="00A827F8">
        <w:rPr>
          <w:rFonts w:ascii="Arial" w:hAnsi="Arial" w:cs="Arial"/>
          <w:b/>
          <w:bCs/>
          <w:sz w:val="32"/>
          <w:szCs w:val="32"/>
        </w:rPr>
        <w:tab/>
      </w:r>
      <w:r w:rsidR="00113AE3">
        <w:rPr>
          <w:rFonts w:ascii="Arial" w:hAnsi="Arial" w:cs="Arial"/>
          <w:b/>
          <w:bCs/>
          <w:sz w:val="32"/>
          <w:szCs w:val="32"/>
        </w:rPr>
        <w:t>É</w:t>
      </w:r>
      <w:r w:rsidRPr="00A827F8">
        <w:rPr>
          <w:rFonts w:ascii="Arial" w:hAnsi="Arial" w:cs="Arial"/>
          <w:b/>
          <w:bCs/>
          <w:sz w:val="32"/>
          <w:szCs w:val="32"/>
        </w:rPr>
        <w:t xml:space="preserve">tude du traitement de surface </w:t>
      </w:r>
      <w:r w:rsidR="00842B39">
        <w:rPr>
          <w:rFonts w:ascii="Arial" w:hAnsi="Arial" w:cs="Arial"/>
          <w:b/>
          <w:bCs/>
          <w:sz w:val="32"/>
          <w:szCs w:val="32"/>
        </w:rPr>
        <w:t>des vis</w:t>
      </w:r>
      <w:r w:rsidRPr="00A827F8">
        <w:rPr>
          <w:rFonts w:ascii="Arial" w:hAnsi="Arial" w:cs="Arial"/>
          <w:b/>
          <w:bCs/>
          <w:sz w:val="32"/>
          <w:szCs w:val="32"/>
        </w:rPr>
        <w:t xml:space="preserve"> de fixation</w:t>
      </w:r>
      <w:r w:rsidR="00842B39">
        <w:rPr>
          <w:rFonts w:ascii="Arial" w:hAnsi="Arial" w:cs="Arial"/>
          <w:b/>
          <w:bCs/>
          <w:sz w:val="32"/>
          <w:szCs w:val="32"/>
        </w:rPr>
        <w:t xml:space="preserve"> </w:t>
      </w:r>
      <w:r w:rsidR="00113AE3">
        <w:rPr>
          <w:rFonts w:ascii="Arial" w:hAnsi="Arial" w:cs="Arial"/>
          <w:b/>
          <w:bCs/>
          <w:sz w:val="32"/>
          <w:szCs w:val="32"/>
        </w:rPr>
        <w:t xml:space="preserve">repère </w:t>
      </w:r>
      <w:r w:rsidR="00842B39">
        <w:rPr>
          <w:rFonts w:ascii="Arial" w:hAnsi="Arial" w:cs="Arial"/>
          <w:b/>
          <w:bCs/>
          <w:sz w:val="32"/>
          <w:szCs w:val="32"/>
        </w:rPr>
        <w:t>n° 12</w:t>
      </w:r>
    </w:p>
    <w:p w14:paraId="199314FD" w14:textId="77777777" w:rsidR="00342089" w:rsidRPr="00221F64" w:rsidRDefault="00342089" w:rsidP="00342089">
      <w:pPr>
        <w:jc w:val="both"/>
        <w:rPr>
          <w:rFonts w:ascii="Arial" w:hAnsi="Arial" w:cs="Arial"/>
          <w:sz w:val="16"/>
          <w:szCs w:val="16"/>
        </w:rPr>
      </w:pPr>
    </w:p>
    <w:p w14:paraId="23726C11" w14:textId="64BEB711" w:rsidR="00072D79" w:rsidRPr="00A827F8" w:rsidRDefault="00072D79" w:rsidP="00E360DD">
      <w:pPr>
        <w:ind w:left="2410" w:hanging="2410"/>
        <w:jc w:val="both"/>
        <w:rPr>
          <w:rFonts w:ascii="Arial" w:hAnsi="Arial" w:cs="Arial"/>
        </w:rPr>
      </w:pPr>
      <w:r w:rsidRPr="00A827F8">
        <w:rPr>
          <w:rFonts w:ascii="Arial" w:hAnsi="Arial" w:cs="Arial"/>
          <w:b/>
          <w:bCs/>
          <w:sz w:val="28"/>
          <w:szCs w:val="28"/>
          <w:u w:val="single"/>
        </w:rPr>
        <w:t>Objet de l’étude :</w:t>
      </w:r>
      <w:r w:rsidRPr="00A827F8">
        <w:rPr>
          <w:rFonts w:ascii="Arial" w:hAnsi="Arial" w:cs="Arial"/>
        </w:rPr>
        <w:t xml:space="preserve"> protéger les vis de fixation de la couronne de différentiel </w:t>
      </w:r>
      <w:r w:rsidR="00113AE3">
        <w:rPr>
          <w:rFonts w:ascii="Arial" w:hAnsi="Arial" w:cs="Arial"/>
        </w:rPr>
        <w:t>repère n°</w:t>
      </w:r>
      <w:r w:rsidR="00496AFA">
        <w:rPr>
          <w:rFonts w:ascii="Arial" w:hAnsi="Arial" w:cs="Arial"/>
        </w:rPr>
        <w:t xml:space="preserve"> 4 </w:t>
      </w:r>
      <w:r w:rsidRPr="00A827F8">
        <w:rPr>
          <w:rFonts w:ascii="Arial" w:hAnsi="Arial" w:cs="Arial"/>
        </w:rPr>
        <w:t>contre la corrosion.</w:t>
      </w:r>
    </w:p>
    <w:p w14:paraId="3663A79D" w14:textId="77777777" w:rsidR="00221F64" w:rsidRPr="00221F64" w:rsidRDefault="00221F64" w:rsidP="00221F64">
      <w:pPr>
        <w:jc w:val="both"/>
        <w:rPr>
          <w:rFonts w:ascii="Arial" w:hAnsi="Arial" w:cs="Arial"/>
          <w:sz w:val="16"/>
          <w:szCs w:val="16"/>
        </w:rPr>
      </w:pPr>
    </w:p>
    <w:p w14:paraId="1BE11D6C" w14:textId="40C0D1B5" w:rsidR="00072D79" w:rsidRDefault="00072D79" w:rsidP="00072D79">
      <w:pPr>
        <w:pStyle w:val="Paragraphedeliste"/>
        <w:numPr>
          <w:ilvl w:val="0"/>
          <w:numId w:val="27"/>
        </w:numPr>
        <w:ind w:left="0" w:firstLine="0"/>
        <w:jc w:val="both"/>
        <w:rPr>
          <w:rFonts w:ascii="Arial" w:hAnsi="Arial" w:cs="Arial"/>
          <w:bCs/>
        </w:rPr>
      </w:pPr>
      <w:r w:rsidRPr="00C73C6C">
        <w:rPr>
          <w:rFonts w:ascii="Arial" w:hAnsi="Arial" w:cs="Arial"/>
          <w:b/>
          <w:bCs/>
        </w:rPr>
        <w:t xml:space="preserve">Expliquer </w:t>
      </w:r>
      <w:r w:rsidRPr="00A827F8">
        <w:rPr>
          <w:rFonts w:ascii="Arial" w:hAnsi="Arial" w:cs="Arial"/>
          <w:bCs/>
        </w:rPr>
        <w:t xml:space="preserve">le principe de </w:t>
      </w:r>
      <w:r w:rsidRPr="0094082C">
        <w:rPr>
          <w:rFonts w:ascii="Arial" w:hAnsi="Arial" w:cs="Arial"/>
          <w:bCs/>
        </w:rPr>
        <w:t>la galvanisation à chaud.</w:t>
      </w:r>
      <w:r w:rsidR="00FF2AF8">
        <w:rPr>
          <w:rFonts w:ascii="Arial" w:hAnsi="Arial" w:cs="Arial"/>
          <w:bCs/>
        </w:rPr>
        <w:t xml:space="preserve"> </w:t>
      </w:r>
    </w:p>
    <w:p w14:paraId="42EDBD62" w14:textId="6680CF16" w:rsidR="00C62253" w:rsidRPr="00A827F8" w:rsidRDefault="00146EE3" w:rsidP="00146EE3">
      <w:pPr>
        <w:pStyle w:val="Paragraphedeliste"/>
        <w:ind w:left="502"/>
        <w:jc w:val="both"/>
        <w:rPr>
          <w:rFonts w:ascii="Arial" w:hAnsi="Arial" w:cs="Arial"/>
          <w:bCs/>
        </w:rPr>
      </w:pPr>
      <w:r w:rsidRPr="00146EE3">
        <w:rPr>
          <w:rFonts w:ascii="Arial" w:hAnsi="Arial" w:cs="Arial"/>
          <w:bCs/>
          <w:color w:val="FF0000"/>
        </w:rPr>
        <w:t xml:space="preserve">La galvanisation à chaud est un traitement de surface qui consiste à recouvrir de zinc un alliage ferreux, principalement l’acier, par immersion dans un bain de zinc en fusion. </w:t>
      </w:r>
    </w:p>
    <w:p w14:paraId="26327D18" w14:textId="77777777" w:rsidR="00072D79" w:rsidRPr="00221F64" w:rsidRDefault="00072D79" w:rsidP="00072D79">
      <w:pPr>
        <w:pStyle w:val="Paragraphedeliste"/>
        <w:ind w:left="0"/>
        <w:jc w:val="both"/>
        <w:rPr>
          <w:rFonts w:ascii="Arial" w:hAnsi="Arial" w:cs="Arial"/>
          <w:bCs/>
          <w:sz w:val="16"/>
          <w:szCs w:val="16"/>
        </w:rPr>
      </w:pPr>
    </w:p>
    <w:p w14:paraId="55C5CE38" w14:textId="5008ABCF" w:rsidR="00844266" w:rsidRDefault="00676215" w:rsidP="00DD7617">
      <w:pPr>
        <w:pStyle w:val="Paragraphedeliste"/>
        <w:numPr>
          <w:ilvl w:val="0"/>
          <w:numId w:val="27"/>
        </w:numPr>
        <w:ind w:left="0" w:firstLine="0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Dans</w:t>
      </w:r>
      <w:r w:rsidRPr="00C73C6C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</w:rPr>
        <w:t>le</w:t>
      </w:r>
      <w:r w:rsidRPr="00C73C6C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</w:rPr>
        <w:t>cas</w:t>
      </w:r>
      <w:r w:rsidRPr="00C73C6C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</w:rPr>
        <w:t>d’une</w:t>
      </w:r>
      <w:r w:rsidRPr="00C73C6C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</w:rPr>
        <w:t>galvanisation</w:t>
      </w:r>
      <w:r w:rsidRPr="00C73C6C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</w:rPr>
        <w:t xml:space="preserve">à chaud, </w:t>
      </w:r>
      <w:r w:rsidRPr="00C73C6C">
        <w:rPr>
          <w:rFonts w:ascii="Arial" w:hAnsi="Arial" w:cs="Arial"/>
          <w:b/>
          <w:bCs/>
        </w:rPr>
        <w:t>d</w:t>
      </w:r>
      <w:r w:rsidR="00072D79" w:rsidRPr="00C73C6C">
        <w:rPr>
          <w:rFonts w:ascii="Arial" w:hAnsi="Arial" w:cs="Arial"/>
          <w:b/>
          <w:bCs/>
        </w:rPr>
        <w:t>éterminer</w:t>
      </w:r>
      <w:r w:rsidR="00072D79" w:rsidRPr="0094082C">
        <w:rPr>
          <w:rFonts w:ascii="Arial" w:hAnsi="Arial" w:cs="Arial"/>
          <w:bCs/>
        </w:rPr>
        <w:t xml:space="preserve"> l’épaisseur</w:t>
      </w:r>
      <w:r w:rsidR="00072D79" w:rsidRPr="00F77F6F">
        <w:rPr>
          <w:rFonts w:ascii="Arial" w:hAnsi="Arial" w:cs="Arial"/>
          <w:bCs/>
        </w:rPr>
        <w:t xml:space="preserve"> de traitement réalisée</w:t>
      </w:r>
      <w:r w:rsidR="00C73C6C">
        <w:rPr>
          <w:rFonts w:ascii="Arial" w:hAnsi="Arial" w:cs="Arial"/>
          <w:bCs/>
        </w:rPr>
        <w:t>.</w:t>
      </w:r>
    </w:p>
    <w:p w14:paraId="779D3A3C" w14:textId="1AD7C639" w:rsidR="00844266" w:rsidRDefault="00072D79" w:rsidP="00844266">
      <w:pPr>
        <w:pStyle w:val="Paragraphedeliste"/>
        <w:ind w:left="0"/>
        <w:jc w:val="both"/>
        <w:rPr>
          <w:rFonts w:ascii="Arial" w:hAnsi="Arial" w:cs="Arial"/>
          <w:bCs/>
        </w:rPr>
      </w:pPr>
      <w:r w:rsidRPr="00F77F6F">
        <w:rPr>
          <w:rFonts w:ascii="Arial" w:hAnsi="Arial" w:cs="Arial"/>
          <w:bCs/>
        </w:rPr>
        <w:t>Pour cela, on donne</w:t>
      </w:r>
      <w:r w:rsidR="00844266">
        <w:rPr>
          <w:rFonts w:ascii="Arial" w:hAnsi="Arial" w:cs="Arial"/>
          <w:bCs/>
        </w:rPr>
        <w:t> :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BA539D" w:rsidRPr="00BA539D" w14:paraId="5614D71C" w14:textId="77777777" w:rsidTr="00BA539D">
        <w:tc>
          <w:tcPr>
            <w:tcW w:w="4814" w:type="dxa"/>
          </w:tcPr>
          <w:p w14:paraId="1977B38A" w14:textId="4219C5F5" w:rsidR="00BA539D" w:rsidRPr="00BA539D" w:rsidRDefault="00BA539D" w:rsidP="00BA539D">
            <w:pPr>
              <w:pStyle w:val="Paragraphedeliste"/>
              <w:ind w:left="0"/>
              <w:rPr>
                <w:rFonts w:ascii="Arial" w:hAnsi="Arial" w:cs="Arial"/>
                <w:bCs/>
              </w:rPr>
            </w:pPr>
            <w:r w:rsidRPr="00BA539D">
              <w:rPr>
                <w:rFonts w:ascii="Arial" w:hAnsi="Arial" w:cs="Arial"/>
                <w:bCs/>
              </w:rPr>
              <w:t>● ρ = 7,14 kg.dm</w:t>
            </w:r>
            <w:r w:rsidRPr="00BA539D">
              <w:rPr>
                <w:rFonts w:ascii="Arial" w:hAnsi="Arial" w:cs="Arial"/>
                <w:bCs/>
                <w:vertAlign w:val="superscript"/>
              </w:rPr>
              <w:t>-3</w:t>
            </w:r>
          </w:p>
        </w:tc>
        <w:tc>
          <w:tcPr>
            <w:tcW w:w="4814" w:type="dxa"/>
          </w:tcPr>
          <w:p w14:paraId="202F6A7C" w14:textId="03F80362" w:rsidR="00BA539D" w:rsidRPr="00BA539D" w:rsidRDefault="00BA539D" w:rsidP="00BA539D">
            <w:pPr>
              <w:pStyle w:val="Paragraphedeliste"/>
              <w:ind w:left="0"/>
              <w:rPr>
                <w:rFonts w:ascii="Arial" w:hAnsi="Arial" w:cs="Arial"/>
                <w:bCs/>
              </w:rPr>
            </w:pPr>
            <w:r w:rsidRPr="00BA539D">
              <w:rPr>
                <w:rFonts w:ascii="Arial" w:hAnsi="Arial" w:cs="Arial"/>
                <w:bCs/>
              </w:rPr>
              <w:t xml:space="preserve">● M = 500 </w:t>
            </w:r>
            <w:r w:rsidRPr="00BA539D">
              <w:rPr>
                <w:rFonts w:ascii="Arial" w:hAnsi="Arial" w:cs="Arial"/>
                <w:color w:val="000000"/>
              </w:rPr>
              <w:t>g.m</w:t>
            </w:r>
            <w:r w:rsidRPr="00BA539D">
              <w:rPr>
                <w:rFonts w:ascii="Arial" w:hAnsi="Arial" w:cs="Arial"/>
                <w:color w:val="000000"/>
                <w:vertAlign w:val="superscript"/>
              </w:rPr>
              <w:t>-2</w:t>
            </w:r>
          </w:p>
        </w:tc>
      </w:tr>
    </w:tbl>
    <w:p w14:paraId="68BC9F34" w14:textId="77777777" w:rsidR="00E77663" w:rsidRPr="00221F64" w:rsidRDefault="00E77663" w:rsidP="00E77663">
      <w:pPr>
        <w:pStyle w:val="Paragraphedeliste"/>
        <w:ind w:left="0"/>
        <w:jc w:val="both"/>
        <w:rPr>
          <w:rFonts w:ascii="Arial" w:hAnsi="Arial" w:cs="Arial"/>
          <w:bCs/>
          <w:sz w:val="16"/>
          <w:szCs w:val="16"/>
        </w:rPr>
      </w:pPr>
    </w:p>
    <w:p w14:paraId="74CE1193" w14:textId="77777777" w:rsidR="00246A48" w:rsidRPr="00692B30" w:rsidRDefault="00246A48" w:rsidP="00246A48">
      <w:pPr>
        <w:jc w:val="both"/>
        <w:rPr>
          <w:rFonts w:ascii="Arial" w:hAnsi="Arial" w:cs="Arial"/>
          <w:bCs/>
          <w:iCs/>
          <w:color w:val="FF0000"/>
        </w:rPr>
      </w:pPr>
      <m:oMath>
        <m:r>
          <m:rPr>
            <m:sty m:val="p"/>
          </m:rPr>
          <w:rPr>
            <w:rFonts w:ascii="Cambria Math" w:hAnsi="Cambria Math" w:cs="Arial"/>
            <w:bCs/>
            <w:iCs/>
            <w:color w:val="FF0000"/>
            <w:sz w:val="28"/>
            <w:szCs w:val="28"/>
          </w:rPr>
          <w:sym w:font="Symbol" w:char="F072"/>
        </m:r>
        <m:r>
          <m:rPr>
            <m:sty m:val="p"/>
          </m:rPr>
          <w:rPr>
            <w:rFonts w:ascii="Cambria Math" w:hAnsi="Cambria Math" w:cs="Arial"/>
            <w:color w:val="FF0000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Arial"/>
                <w:bCs/>
                <w:iCs/>
                <w:color w:val="FF0000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color w:val="FF0000"/>
                <w:sz w:val="28"/>
                <w:szCs w:val="28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color w:val="FF0000"/>
                <w:sz w:val="28"/>
                <w:szCs w:val="28"/>
              </w:rPr>
              <m:t>v</m:t>
            </m:r>
          </m:den>
        </m:f>
        <m:r>
          <m:rPr>
            <m:sty m:val="p"/>
          </m:rPr>
          <w:rPr>
            <w:rFonts w:ascii="Cambria Math" w:hAnsi="Cambria Math" w:cs="Arial"/>
            <w:color w:val="FF0000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Arial"/>
                <w:bCs/>
                <w:iCs/>
                <w:color w:val="FF0000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color w:val="FF0000"/>
                <w:sz w:val="28"/>
                <w:szCs w:val="28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color w:val="FF0000"/>
                <w:sz w:val="28"/>
                <w:szCs w:val="28"/>
              </w:rPr>
              <m:t>e . S</m:t>
            </m:r>
          </m:den>
        </m:f>
      </m:oMath>
      <w:r w:rsidRPr="00692B30">
        <w:rPr>
          <w:rFonts w:ascii="Arial" w:hAnsi="Arial" w:cs="Arial"/>
          <w:bCs/>
          <w:iCs/>
          <w:color w:val="FF0000"/>
          <w:sz w:val="28"/>
          <w:szCs w:val="28"/>
        </w:rPr>
        <w:t xml:space="preserve"> </w:t>
      </w:r>
      <w:r w:rsidRPr="00692B30">
        <w:rPr>
          <w:rFonts w:ascii="Arial" w:hAnsi="Arial" w:cs="Arial"/>
          <w:bCs/>
          <w:iCs/>
          <w:color w:val="FF0000"/>
          <w:sz w:val="28"/>
          <w:szCs w:val="28"/>
        </w:rPr>
        <w:sym w:font="Symbol" w:char="F0AE"/>
      </w:r>
      <w:r w:rsidRPr="00692B30">
        <w:rPr>
          <w:rFonts w:ascii="Arial" w:hAnsi="Arial" w:cs="Arial"/>
          <w:bCs/>
          <w:iCs/>
          <w:color w:val="FF0000"/>
          <w:sz w:val="28"/>
          <w:szCs w:val="28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color w:val="FF0000"/>
            <w:sz w:val="28"/>
            <w:szCs w:val="28"/>
          </w:rPr>
          <m:t>e=</m:t>
        </m:r>
        <m:f>
          <m:fPr>
            <m:ctrlPr>
              <w:rPr>
                <w:rFonts w:ascii="Cambria Math" w:hAnsi="Cambria Math" w:cs="Arial"/>
                <w:bCs/>
                <w:iCs/>
                <w:color w:val="FF0000"/>
                <w:sz w:val="28"/>
                <w:szCs w:val="28"/>
                <w:lang w:val="en-GB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color w:val="FF0000"/>
                <w:sz w:val="28"/>
                <w:szCs w:val="28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bCs/>
                <w:iCs/>
                <w:color w:val="FF0000"/>
                <w:sz w:val="28"/>
                <w:szCs w:val="28"/>
                <w:lang w:val="en-GB"/>
              </w:rPr>
              <w:sym w:font="Symbol" w:char="F072"/>
            </m:r>
            <m:r>
              <m:rPr>
                <m:sty m:val="p"/>
              </m:rPr>
              <w:rPr>
                <w:rFonts w:ascii="Cambria Math" w:hAnsi="Cambria Math" w:cs="Arial"/>
                <w:color w:val="FF0000"/>
                <w:sz w:val="28"/>
                <w:szCs w:val="28"/>
              </w:rPr>
              <m:t xml:space="preserve"> .  S</m:t>
            </m:r>
          </m:den>
        </m:f>
      </m:oMath>
      <w:r w:rsidRPr="00692B30">
        <w:rPr>
          <w:rFonts w:ascii="Arial" w:hAnsi="Arial" w:cs="Arial"/>
          <w:bCs/>
          <w:iCs/>
          <w:color w:val="FF0000"/>
        </w:rPr>
        <w:t xml:space="preserve"> Avec :</w:t>
      </w:r>
    </w:p>
    <w:p w14:paraId="545CDAE8" w14:textId="77777777" w:rsidR="00EB2EAB" w:rsidRDefault="00EB2EAB" w:rsidP="00246A48">
      <w:pPr>
        <w:jc w:val="both"/>
        <w:rPr>
          <w:rFonts w:ascii="Arial" w:hAnsi="Arial" w:cs="Arial"/>
          <w:bCs/>
          <w:iCs/>
          <w:color w:val="FF0000"/>
          <w:lang w:val="en-GB"/>
        </w:rPr>
      </w:pPr>
    </w:p>
    <w:p w14:paraId="208522C6" w14:textId="0FF56629" w:rsidR="00246A48" w:rsidRPr="00821B11" w:rsidRDefault="00246A48" w:rsidP="00246A48">
      <w:pPr>
        <w:jc w:val="both"/>
        <w:rPr>
          <w:rFonts w:ascii="Arial" w:hAnsi="Arial" w:cs="Arial"/>
          <w:bCs/>
          <w:iCs/>
          <w:color w:val="FF0000"/>
          <w:lang w:val="en-GB"/>
        </w:rPr>
      </w:pPr>
      <w:r w:rsidRPr="00821B11">
        <w:rPr>
          <w:rFonts w:ascii="Arial" w:hAnsi="Arial" w:cs="Arial"/>
          <w:bCs/>
          <w:iCs/>
          <w:color w:val="FF0000"/>
          <w:lang w:val="en-GB"/>
        </w:rPr>
        <w:t>m = 500 g/m</w:t>
      </w:r>
      <w:r w:rsidRPr="00821B11">
        <w:rPr>
          <w:rFonts w:ascii="Arial" w:hAnsi="Arial" w:cs="Arial"/>
          <w:bCs/>
          <w:iCs/>
          <w:color w:val="FF0000"/>
          <w:vertAlign w:val="superscript"/>
          <w:lang w:val="en-GB"/>
        </w:rPr>
        <w:t>2</w:t>
      </w:r>
      <w:r w:rsidRPr="00821B11">
        <w:rPr>
          <w:rFonts w:ascii="Arial" w:hAnsi="Arial" w:cs="Arial"/>
          <w:bCs/>
          <w:iCs/>
          <w:color w:val="FF0000"/>
          <w:lang w:val="en-GB"/>
        </w:rPr>
        <w:t xml:space="preserve"> = 500 g/100 dm</w:t>
      </w:r>
      <w:r w:rsidRPr="00821B11">
        <w:rPr>
          <w:rFonts w:ascii="Arial" w:hAnsi="Arial" w:cs="Arial"/>
          <w:bCs/>
          <w:iCs/>
          <w:color w:val="FF0000"/>
          <w:vertAlign w:val="superscript"/>
          <w:lang w:val="en-GB"/>
        </w:rPr>
        <w:t>2</w:t>
      </w:r>
      <w:r w:rsidRPr="00821B11">
        <w:rPr>
          <w:rFonts w:ascii="Arial" w:hAnsi="Arial" w:cs="Arial"/>
          <w:bCs/>
          <w:iCs/>
          <w:color w:val="FF0000"/>
          <w:lang w:val="en-GB"/>
        </w:rPr>
        <w:t xml:space="preserve"> = 5 g/dm</w:t>
      </w:r>
      <w:r w:rsidRPr="00821B11">
        <w:rPr>
          <w:rFonts w:ascii="Arial" w:hAnsi="Arial" w:cs="Arial"/>
          <w:bCs/>
          <w:iCs/>
          <w:color w:val="FF0000"/>
          <w:vertAlign w:val="superscript"/>
          <w:lang w:val="en-GB"/>
        </w:rPr>
        <w:t>2</w:t>
      </w:r>
      <w:r w:rsidRPr="00821B11">
        <w:rPr>
          <w:rFonts w:ascii="Arial" w:hAnsi="Arial" w:cs="Arial"/>
          <w:bCs/>
          <w:iCs/>
          <w:color w:val="FF0000"/>
          <w:lang w:val="en-GB"/>
        </w:rPr>
        <w:t>.</w:t>
      </w:r>
    </w:p>
    <w:p w14:paraId="7CA54730" w14:textId="77777777" w:rsidR="00EB2EAB" w:rsidRDefault="00EB2EAB" w:rsidP="00246A48">
      <w:pPr>
        <w:jc w:val="both"/>
        <w:rPr>
          <w:rFonts w:ascii="Arial" w:hAnsi="Arial" w:cs="Arial"/>
          <w:bCs/>
          <w:iCs/>
          <w:color w:val="FF0000"/>
        </w:rPr>
      </w:pPr>
    </w:p>
    <w:p w14:paraId="2E93CED6" w14:textId="0946CFF9" w:rsidR="00246A48" w:rsidRPr="00821B11" w:rsidRDefault="00246A48" w:rsidP="00246A48">
      <w:pPr>
        <w:jc w:val="both"/>
        <w:rPr>
          <w:rFonts w:ascii="Arial" w:hAnsi="Arial" w:cs="Arial"/>
          <w:bCs/>
          <w:iCs/>
          <w:color w:val="FF0000"/>
          <w:lang w:val="en-GB"/>
        </w:rPr>
      </w:pPr>
      <w:r w:rsidRPr="00821B11">
        <w:rPr>
          <w:rFonts w:ascii="Arial" w:hAnsi="Arial" w:cs="Arial"/>
          <w:bCs/>
          <w:iCs/>
          <w:color w:val="FF0000"/>
        </w:rPr>
        <w:sym w:font="Symbol" w:char="F072"/>
      </w:r>
      <w:r w:rsidRPr="00821B11">
        <w:rPr>
          <w:rFonts w:ascii="Arial" w:hAnsi="Arial" w:cs="Arial"/>
          <w:bCs/>
          <w:iCs/>
          <w:color w:val="FF0000"/>
          <w:lang w:val="en-GB"/>
        </w:rPr>
        <w:t xml:space="preserve"> = 7,14 kg/dm</w:t>
      </w:r>
      <w:r w:rsidRPr="00821B11">
        <w:rPr>
          <w:rFonts w:ascii="Arial" w:hAnsi="Arial" w:cs="Arial"/>
          <w:bCs/>
          <w:iCs/>
          <w:color w:val="FF0000"/>
          <w:vertAlign w:val="superscript"/>
          <w:lang w:val="en-GB"/>
        </w:rPr>
        <w:t>3</w:t>
      </w:r>
      <w:r w:rsidRPr="00821B11">
        <w:rPr>
          <w:rFonts w:ascii="Arial" w:hAnsi="Arial" w:cs="Arial"/>
          <w:bCs/>
          <w:iCs/>
          <w:color w:val="FF0000"/>
          <w:lang w:val="en-GB"/>
        </w:rPr>
        <w:t xml:space="preserve"> = 7140 g/dm</w:t>
      </w:r>
      <w:r w:rsidRPr="00821B11">
        <w:rPr>
          <w:rFonts w:ascii="Arial" w:hAnsi="Arial" w:cs="Arial"/>
          <w:bCs/>
          <w:iCs/>
          <w:color w:val="FF0000"/>
          <w:vertAlign w:val="superscript"/>
          <w:lang w:val="en-GB"/>
        </w:rPr>
        <w:t>3</w:t>
      </w:r>
      <w:r w:rsidRPr="00821B11">
        <w:rPr>
          <w:rFonts w:ascii="Arial" w:hAnsi="Arial" w:cs="Arial"/>
          <w:bCs/>
          <w:iCs/>
          <w:color w:val="FF0000"/>
          <w:lang w:val="en-GB"/>
        </w:rPr>
        <w:t>.</w:t>
      </w:r>
    </w:p>
    <w:p w14:paraId="7772B776" w14:textId="59227116" w:rsidR="00246A48" w:rsidRPr="005E10F2" w:rsidRDefault="00246A48" w:rsidP="00246A48">
      <w:pPr>
        <w:jc w:val="both"/>
        <w:rPr>
          <w:rFonts w:ascii="Arial" w:hAnsi="Arial" w:cs="Arial"/>
          <w:bCs/>
          <w:iCs/>
          <w:color w:val="FF0000"/>
          <w:sz w:val="30"/>
          <w:szCs w:val="30"/>
          <w:lang w:val="en-GB"/>
        </w:rPr>
      </w:pPr>
      <m:oMath>
        <m:r>
          <m:rPr>
            <m:sty m:val="p"/>
          </m:rPr>
          <w:rPr>
            <w:rFonts w:ascii="Cambria Math" w:hAnsi="Cambria Math" w:cs="Arial"/>
            <w:color w:val="FF0000"/>
            <w:sz w:val="30"/>
            <w:szCs w:val="30"/>
            <w:lang w:val="en-GB"/>
          </w:rPr>
          <m:t>e=</m:t>
        </m:r>
        <m:f>
          <m:fPr>
            <m:ctrlPr>
              <w:rPr>
                <w:rFonts w:ascii="Cambria Math" w:hAnsi="Cambria Math" w:cs="Arial"/>
                <w:bCs/>
                <w:iCs/>
                <w:color w:val="FF0000"/>
                <w:sz w:val="30"/>
                <w:szCs w:val="30"/>
                <w:lang w:val="en-GB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color w:val="FF0000"/>
                <w:sz w:val="30"/>
                <w:szCs w:val="30"/>
                <w:lang w:val="en-GB"/>
              </w:rPr>
              <m:t>5 g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color w:val="FF0000"/>
                <w:sz w:val="30"/>
                <w:szCs w:val="30"/>
                <w:lang w:val="en-GB"/>
              </w:rPr>
              <m:t>7140</m:t>
            </m:r>
            <m:f>
              <m:fPr>
                <m:type m:val="skw"/>
                <m:ctrlPr>
                  <w:rPr>
                    <w:rFonts w:ascii="Cambria Math" w:hAnsi="Cambria Math" w:cs="Arial"/>
                    <w:bCs/>
                    <w:iCs/>
                    <w:color w:val="FF0000"/>
                    <w:sz w:val="30"/>
                    <w:szCs w:val="30"/>
                    <w:lang w:val="en-GB"/>
                  </w:rPr>
                </m:ctrlPr>
              </m:fPr>
              <m:num>
                <m:r>
                  <w:rPr>
                    <w:rFonts w:ascii="Cambria Math" w:hAnsi="Cambria Math" w:cs="Arial"/>
                    <w:color w:val="FF0000"/>
                    <w:sz w:val="30"/>
                    <w:szCs w:val="30"/>
                    <w:lang w:val="en-GB"/>
                  </w:rPr>
                  <m:t>g</m:t>
                </m:r>
              </m:num>
              <m:den>
                <m:sSup>
                  <m:sSupPr>
                    <m:ctrlPr>
                      <w:rPr>
                        <w:rFonts w:ascii="Cambria Math" w:hAnsi="Cambria Math" w:cs="Arial"/>
                        <w:bCs/>
                        <w:i/>
                        <w:iCs/>
                        <w:color w:val="FF0000"/>
                        <w:sz w:val="30"/>
                        <w:szCs w:val="30"/>
                        <w:lang w:val="en-GB"/>
                      </w:rPr>
                    </m:ctrlPr>
                  </m:sSupPr>
                  <m:e>
                    <m:r>
                      <w:rPr>
                        <w:rFonts w:ascii="Cambria Math" w:hAnsi="Cambria Math" w:cs="Arial"/>
                        <w:color w:val="FF0000"/>
                        <w:sz w:val="30"/>
                        <w:szCs w:val="30"/>
                        <w:lang w:val="en-GB"/>
                      </w:rPr>
                      <m:t>dm</m:t>
                    </m:r>
                  </m:e>
                  <m:sup>
                    <m:r>
                      <w:rPr>
                        <w:rFonts w:ascii="Cambria Math" w:hAnsi="Cambria Math" w:cs="Arial"/>
                        <w:color w:val="FF0000"/>
                        <w:sz w:val="30"/>
                        <w:szCs w:val="30"/>
                        <w:lang w:val="en-GB"/>
                      </w:rPr>
                      <m:t>3</m:t>
                    </m:r>
                  </m:sup>
                </m:sSup>
              </m:den>
            </m:f>
            <m:r>
              <m:rPr>
                <m:sty m:val="p"/>
              </m:rPr>
              <w:rPr>
                <w:rFonts w:ascii="Cambria Math" w:hAnsi="Cambria Math" w:cs="Arial"/>
                <w:color w:val="FF0000"/>
                <w:sz w:val="30"/>
                <w:szCs w:val="30"/>
                <w:lang w:val="en-GB"/>
              </w:rPr>
              <m:t xml:space="preserve"> .  1</m:t>
            </m:r>
            <m:sSup>
              <m:sSupPr>
                <m:ctrlPr>
                  <w:rPr>
                    <w:rFonts w:ascii="Cambria Math" w:hAnsi="Cambria Math" w:cs="Arial"/>
                    <w:bCs/>
                    <w:iCs/>
                    <w:color w:val="FF0000"/>
                    <w:sz w:val="30"/>
                    <w:szCs w:val="30"/>
                    <w:lang w:val="en-GB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FF0000"/>
                    <w:sz w:val="30"/>
                    <w:szCs w:val="30"/>
                    <w:lang w:val="en-GB"/>
                  </w:rPr>
                  <m:t>dm</m:t>
                </m:r>
              </m:e>
              <m:sup>
                <m:r>
                  <w:rPr>
                    <w:rFonts w:ascii="Cambria Math" w:hAnsi="Cambria Math" w:cs="Arial"/>
                    <w:color w:val="FF0000"/>
                    <w:sz w:val="30"/>
                    <w:szCs w:val="30"/>
                    <w:lang w:val="en-GB"/>
                  </w:rPr>
                  <m:t>2</m:t>
                </m:r>
              </m:sup>
            </m:sSup>
          </m:den>
        </m:f>
        <m:r>
          <m:rPr>
            <m:sty m:val="p"/>
          </m:rPr>
          <w:rPr>
            <w:rFonts w:ascii="Cambria Math" w:hAnsi="Cambria Math" w:cs="Arial"/>
            <w:color w:val="FF0000"/>
            <w:sz w:val="30"/>
            <w:szCs w:val="30"/>
            <w:lang w:val="en-GB"/>
          </w:rPr>
          <m:t>=</m:t>
        </m:r>
        <m:f>
          <m:fPr>
            <m:ctrlPr>
              <w:rPr>
                <w:rFonts w:ascii="Cambria Math" w:hAnsi="Cambria Math" w:cs="Arial"/>
                <w:bCs/>
                <w:iCs/>
                <w:color w:val="FF0000"/>
                <w:sz w:val="30"/>
                <w:szCs w:val="30"/>
                <w:lang w:val="en-GB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color w:val="FF0000"/>
                <w:sz w:val="30"/>
                <w:szCs w:val="30"/>
                <w:lang w:val="en-GB"/>
              </w:rPr>
              <m:t>5 g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color w:val="FF0000"/>
                <w:sz w:val="30"/>
                <w:szCs w:val="30"/>
                <w:lang w:val="en-GB"/>
              </w:rPr>
              <m:t>7140 g/dm</m:t>
            </m:r>
          </m:den>
        </m:f>
        <m:r>
          <m:rPr>
            <m:sty m:val="p"/>
          </m:rPr>
          <w:rPr>
            <w:rFonts w:ascii="Cambria Math" w:hAnsi="Cambria Math" w:cs="Arial"/>
            <w:color w:val="FF0000"/>
            <w:sz w:val="30"/>
            <w:szCs w:val="30"/>
            <w:lang w:val="en-GB"/>
          </w:rPr>
          <m:t>=</m:t>
        </m:r>
        <m:f>
          <m:fPr>
            <m:ctrlPr>
              <w:rPr>
                <w:rFonts w:ascii="Cambria Math" w:hAnsi="Cambria Math" w:cs="Arial"/>
                <w:bCs/>
                <w:iCs/>
                <w:color w:val="FF0000"/>
                <w:sz w:val="30"/>
                <w:szCs w:val="30"/>
                <w:lang w:val="en-GB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color w:val="FF0000"/>
                <w:sz w:val="30"/>
                <w:szCs w:val="30"/>
                <w:lang w:val="en-GB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color w:val="FF0000"/>
                <w:sz w:val="30"/>
                <w:szCs w:val="30"/>
                <w:lang w:val="en-GB"/>
              </w:rPr>
              <m:t xml:space="preserve">7140 </m:t>
            </m:r>
            <m:sSup>
              <m:sSupPr>
                <m:ctrlPr>
                  <w:rPr>
                    <w:rFonts w:ascii="Cambria Math" w:hAnsi="Cambria Math" w:cs="Arial"/>
                    <w:bCs/>
                    <w:iCs/>
                    <w:color w:val="FF0000"/>
                    <w:sz w:val="30"/>
                    <w:szCs w:val="30"/>
                    <w:lang w:val="en-GB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FF0000"/>
                    <w:sz w:val="30"/>
                    <w:szCs w:val="30"/>
                    <w:lang w:val="en-GB"/>
                  </w:rPr>
                  <m:t>dm</m:t>
                </m:r>
              </m:e>
              <m:sup>
                <m:r>
                  <w:rPr>
                    <w:rFonts w:ascii="Cambria Math" w:hAnsi="Cambria Math" w:cs="Arial"/>
                    <w:color w:val="FF0000"/>
                    <w:sz w:val="30"/>
                    <w:szCs w:val="30"/>
                    <w:lang w:val="en-GB"/>
                  </w:rPr>
                  <m:t>-1</m:t>
                </m:r>
              </m:sup>
            </m:sSup>
          </m:den>
        </m:f>
        <m:r>
          <m:rPr>
            <m:sty m:val="p"/>
          </m:rPr>
          <w:rPr>
            <w:rFonts w:ascii="Cambria Math" w:hAnsi="Cambria Math" w:cs="Arial"/>
            <w:color w:val="FF0000"/>
            <w:sz w:val="30"/>
            <w:szCs w:val="30"/>
            <w:lang w:val="en-GB"/>
          </w:rPr>
          <m:t>=7,00 .</m:t>
        </m:r>
        <m:sSup>
          <m:sSupPr>
            <m:ctrlPr>
              <w:rPr>
                <w:rFonts w:ascii="Cambria Math" w:hAnsi="Cambria Math" w:cs="Arial"/>
                <w:bCs/>
                <w:iCs/>
                <w:color w:val="FF0000"/>
                <w:sz w:val="30"/>
                <w:szCs w:val="30"/>
                <w:lang w:val="en-GB"/>
              </w:rPr>
            </m:ctrlPr>
          </m:sSupPr>
          <m:e>
            <m:r>
              <w:rPr>
                <w:rFonts w:ascii="Cambria Math" w:hAnsi="Cambria Math" w:cs="Arial"/>
                <w:color w:val="FF0000"/>
                <w:sz w:val="30"/>
                <w:szCs w:val="30"/>
                <w:lang w:val="en-GB"/>
              </w:rPr>
              <m:t>10</m:t>
            </m:r>
          </m:e>
          <m:sup>
            <m:r>
              <w:rPr>
                <w:rFonts w:ascii="Cambria Math" w:hAnsi="Cambria Math" w:cs="Arial"/>
                <w:color w:val="FF0000"/>
                <w:sz w:val="30"/>
                <w:szCs w:val="30"/>
                <w:lang w:val="en-GB"/>
              </w:rPr>
              <m:t>-4</m:t>
            </m:r>
          </m:sup>
        </m:sSup>
        <m:r>
          <m:rPr>
            <m:sty m:val="p"/>
          </m:rPr>
          <w:rPr>
            <w:rFonts w:ascii="Cambria Math" w:hAnsi="Cambria Math" w:cs="Arial"/>
            <w:color w:val="FF0000"/>
            <w:sz w:val="30"/>
            <w:szCs w:val="30"/>
            <w:lang w:val="en-GB"/>
          </w:rPr>
          <m:t xml:space="preserve"> dm=70,0 </m:t>
        </m:r>
        <m:r>
          <m:rPr>
            <m:sty m:val="p"/>
          </m:rPr>
          <w:rPr>
            <w:rFonts w:ascii="Cambria Math" w:hAnsi="Cambria Math" w:cs="Arial"/>
            <w:bCs/>
            <w:iCs/>
            <w:color w:val="FF0000"/>
            <w:sz w:val="30"/>
            <w:szCs w:val="30"/>
            <w:lang w:val="en-GB"/>
          </w:rPr>
          <w:sym w:font="Symbol" w:char="F06D"/>
        </m:r>
        <m:r>
          <m:rPr>
            <m:sty m:val="p"/>
          </m:rPr>
          <w:rPr>
            <w:rFonts w:ascii="Cambria Math" w:hAnsi="Cambria Math" w:cs="Arial"/>
            <w:color w:val="FF0000"/>
            <w:sz w:val="30"/>
            <w:szCs w:val="30"/>
            <w:lang w:val="en-GB"/>
          </w:rPr>
          <m:t>m</m:t>
        </m:r>
      </m:oMath>
      <w:r w:rsidRPr="005E10F2">
        <w:rPr>
          <w:rFonts w:ascii="Arial" w:hAnsi="Arial" w:cs="Arial"/>
          <w:bCs/>
          <w:iCs/>
          <w:color w:val="FF0000"/>
          <w:sz w:val="30"/>
          <w:szCs w:val="30"/>
          <w:lang w:val="en-GB"/>
        </w:rPr>
        <w:t>.</w:t>
      </w:r>
    </w:p>
    <w:p w14:paraId="45C4FFC7" w14:textId="77777777" w:rsidR="00072D79" w:rsidRPr="00221F64" w:rsidRDefault="00072D79" w:rsidP="00072D79">
      <w:pPr>
        <w:rPr>
          <w:rFonts w:ascii="Arial" w:hAnsi="Arial" w:cs="Arial"/>
          <w:bCs/>
          <w:sz w:val="16"/>
          <w:szCs w:val="16"/>
        </w:rPr>
      </w:pPr>
    </w:p>
    <w:p w14:paraId="5AAFA289" w14:textId="0EC39D41" w:rsidR="000C67D0" w:rsidRDefault="00E57C2D" w:rsidP="00E57C2D">
      <w:pPr>
        <w:pStyle w:val="Paragraphedeliste"/>
        <w:numPr>
          <w:ilvl w:val="0"/>
          <w:numId w:val="27"/>
        </w:numPr>
        <w:ind w:left="0" w:firstLine="0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Dans le cas d’un </w:t>
      </w:r>
      <w:r w:rsidR="000C67D0">
        <w:rPr>
          <w:rFonts w:ascii="Arial" w:hAnsi="Arial" w:cs="Arial"/>
          <w:bCs/>
        </w:rPr>
        <w:t xml:space="preserve">bain de zingage alcalin </w:t>
      </w:r>
      <w:r>
        <w:rPr>
          <w:rFonts w:ascii="Arial" w:hAnsi="Arial" w:cs="Arial"/>
          <w:bCs/>
        </w:rPr>
        <w:t xml:space="preserve">électrolytique, pour une épaisseur </w:t>
      </w:r>
      <w:r w:rsidR="00AE03EE">
        <w:rPr>
          <w:rFonts w:ascii="Arial" w:hAnsi="Arial" w:cs="Arial"/>
          <w:bCs/>
        </w:rPr>
        <w:t xml:space="preserve">de zinc </w:t>
      </w:r>
      <w:r>
        <w:rPr>
          <w:rFonts w:ascii="Arial" w:hAnsi="Arial" w:cs="Arial"/>
          <w:bCs/>
        </w:rPr>
        <w:t>de 12</w:t>
      </w:r>
      <w:r w:rsidRPr="00E57C2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μm</w:t>
      </w:r>
      <w:r>
        <w:rPr>
          <w:rFonts w:ascii="Arial" w:hAnsi="Arial" w:cs="Arial"/>
          <w:bCs/>
        </w:rPr>
        <w:t xml:space="preserve">, </w:t>
      </w:r>
      <w:r w:rsidRPr="00C73C6C">
        <w:rPr>
          <w:rFonts w:ascii="Arial" w:hAnsi="Arial" w:cs="Arial"/>
          <w:b/>
          <w:bCs/>
        </w:rPr>
        <w:t>déterminer</w:t>
      </w:r>
      <w:r w:rsidRPr="00F77F6F">
        <w:rPr>
          <w:rFonts w:ascii="Arial" w:hAnsi="Arial" w:cs="Arial"/>
          <w:bCs/>
        </w:rPr>
        <w:t xml:space="preserve"> l</w:t>
      </w:r>
      <w:r>
        <w:rPr>
          <w:rFonts w:ascii="Arial" w:hAnsi="Arial" w:cs="Arial"/>
          <w:bCs/>
        </w:rPr>
        <w:t xml:space="preserve">a </w:t>
      </w:r>
      <w:r w:rsidRPr="00113AE3">
        <w:rPr>
          <w:rFonts w:ascii="Arial" w:hAnsi="Arial" w:cs="Arial"/>
        </w:rPr>
        <w:t>durée de traitement.</w:t>
      </w:r>
    </w:p>
    <w:p w14:paraId="765F1AAA" w14:textId="51575C81" w:rsidR="000C67D0" w:rsidRDefault="00E57C2D" w:rsidP="000C67D0">
      <w:pPr>
        <w:pStyle w:val="Paragraphedeliste"/>
        <w:ind w:left="0"/>
        <w:jc w:val="both"/>
        <w:rPr>
          <w:rFonts w:ascii="Arial" w:hAnsi="Arial" w:cs="Arial"/>
          <w:bCs/>
        </w:rPr>
      </w:pPr>
      <w:r w:rsidRPr="00F77F6F">
        <w:rPr>
          <w:rFonts w:ascii="Arial" w:hAnsi="Arial" w:cs="Arial"/>
          <w:bCs/>
        </w:rPr>
        <w:t>Pour cela, on donne</w:t>
      </w:r>
      <w:r w:rsidR="000C67D0">
        <w:rPr>
          <w:rFonts w:ascii="Arial" w:hAnsi="Arial" w:cs="Arial"/>
          <w:bCs/>
        </w:rPr>
        <w:t> :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BA539D" w:rsidRPr="00BA539D" w14:paraId="4121397D" w14:textId="77777777" w:rsidTr="00BA539D">
        <w:tc>
          <w:tcPr>
            <w:tcW w:w="4814" w:type="dxa"/>
          </w:tcPr>
          <w:p w14:paraId="1955DB40" w14:textId="168E89DE" w:rsidR="00BA539D" w:rsidRPr="00BA539D" w:rsidRDefault="00BA539D" w:rsidP="00BA539D">
            <w:pPr>
              <w:pStyle w:val="Paragraphedeliste"/>
              <w:ind w:left="0"/>
              <w:rPr>
                <w:rFonts w:ascii="Arial" w:hAnsi="Arial" w:cs="Arial"/>
                <w:bCs/>
                <w:vertAlign w:val="superscript"/>
              </w:rPr>
            </w:pPr>
            <w:r w:rsidRPr="00BA539D">
              <w:rPr>
                <w:rFonts w:ascii="Arial" w:hAnsi="Arial" w:cs="Arial"/>
                <w:bCs/>
              </w:rPr>
              <w:t xml:space="preserve">● </w:t>
            </w:r>
            <w:proofErr w:type="spellStart"/>
            <w:r w:rsidRPr="00BA539D">
              <w:rPr>
                <w:rFonts w:ascii="Arial" w:hAnsi="Arial" w:cs="Arial"/>
                <w:bCs/>
              </w:rPr>
              <w:t>ddc</w:t>
            </w:r>
            <w:proofErr w:type="spellEnd"/>
            <w:r w:rsidRPr="00BA539D">
              <w:rPr>
                <w:rFonts w:ascii="Arial" w:hAnsi="Arial" w:cs="Arial"/>
                <w:bCs/>
              </w:rPr>
              <w:t xml:space="preserve"> = </w:t>
            </w:r>
            <w:r w:rsidR="006408EC">
              <w:rPr>
                <w:rFonts w:ascii="Arial" w:hAnsi="Arial" w:cs="Arial"/>
                <w:bCs/>
              </w:rPr>
              <w:t>3</w:t>
            </w:r>
            <w:r w:rsidRPr="00BA539D">
              <w:rPr>
                <w:rFonts w:ascii="Arial" w:hAnsi="Arial" w:cs="Arial"/>
                <w:bCs/>
              </w:rPr>
              <w:t xml:space="preserve"> A.dm</w:t>
            </w:r>
            <w:r w:rsidRPr="00BA539D">
              <w:rPr>
                <w:rFonts w:ascii="Arial" w:hAnsi="Arial" w:cs="Arial"/>
                <w:bCs/>
                <w:vertAlign w:val="superscript"/>
              </w:rPr>
              <w:t>-2</w:t>
            </w:r>
          </w:p>
          <w:p w14:paraId="14922876" w14:textId="4C95F11A" w:rsidR="00BA539D" w:rsidRPr="00BA539D" w:rsidRDefault="00BA539D" w:rsidP="00BA539D">
            <w:pPr>
              <w:pStyle w:val="Paragraphedeliste"/>
              <w:ind w:left="0"/>
              <w:rPr>
                <w:rFonts w:ascii="Arial" w:hAnsi="Arial" w:cs="Arial"/>
                <w:bCs/>
                <w:vertAlign w:val="superscript"/>
              </w:rPr>
            </w:pPr>
            <w:r w:rsidRPr="00BA539D">
              <w:rPr>
                <w:rFonts w:ascii="Arial" w:hAnsi="Arial" w:cs="Arial"/>
                <w:bCs/>
              </w:rPr>
              <w:t>● ρ = 7,14 g.cm</w:t>
            </w:r>
            <w:r w:rsidRPr="00BA539D">
              <w:rPr>
                <w:rFonts w:ascii="Arial" w:hAnsi="Arial" w:cs="Arial"/>
                <w:bCs/>
                <w:vertAlign w:val="superscript"/>
              </w:rPr>
              <w:t>-3</w:t>
            </w:r>
          </w:p>
          <w:p w14:paraId="62EC0522" w14:textId="6113BA72" w:rsidR="00BA539D" w:rsidRPr="00BA539D" w:rsidRDefault="00BA539D" w:rsidP="00BA539D">
            <w:pPr>
              <w:pStyle w:val="Paragraphedeliste"/>
              <w:ind w:left="0"/>
              <w:rPr>
                <w:rFonts w:ascii="Arial" w:hAnsi="Arial" w:cs="Arial"/>
                <w:bCs/>
              </w:rPr>
            </w:pPr>
            <w:r w:rsidRPr="00BA539D">
              <w:rPr>
                <w:rFonts w:ascii="Arial" w:hAnsi="Arial" w:cs="Arial"/>
                <w:bCs/>
              </w:rPr>
              <w:t xml:space="preserve">● </w:t>
            </w:r>
            <w:proofErr w:type="spellStart"/>
            <w:r w:rsidRPr="00BA539D">
              <w:rPr>
                <w:rFonts w:ascii="Arial" w:hAnsi="Arial" w:cs="Arial"/>
                <w:bCs/>
              </w:rPr>
              <w:t>Rc</w:t>
            </w:r>
            <w:proofErr w:type="spellEnd"/>
            <w:r w:rsidRPr="00BA539D">
              <w:rPr>
                <w:rFonts w:ascii="Arial" w:hAnsi="Arial" w:cs="Arial"/>
                <w:bCs/>
              </w:rPr>
              <w:t xml:space="preserve"> = </w:t>
            </w:r>
            <w:r w:rsidR="0094082C">
              <w:rPr>
                <w:rFonts w:ascii="Arial" w:hAnsi="Arial" w:cs="Arial"/>
                <w:bCs/>
              </w:rPr>
              <w:t>98%</w:t>
            </w:r>
          </w:p>
        </w:tc>
        <w:tc>
          <w:tcPr>
            <w:tcW w:w="4814" w:type="dxa"/>
          </w:tcPr>
          <w:p w14:paraId="1C3BDA01" w14:textId="30D20F04" w:rsidR="00BA539D" w:rsidRPr="00BA539D" w:rsidRDefault="00BA539D" w:rsidP="00BA539D">
            <w:pPr>
              <w:pStyle w:val="Paragraphedeliste"/>
              <w:ind w:left="0"/>
              <w:rPr>
                <w:rFonts w:ascii="Arial" w:hAnsi="Arial" w:cs="Arial"/>
                <w:bCs/>
                <w:vertAlign w:val="superscript"/>
              </w:rPr>
            </w:pPr>
            <w:r w:rsidRPr="00BA539D">
              <w:rPr>
                <w:rFonts w:ascii="Arial" w:hAnsi="Arial" w:cs="Arial"/>
                <w:bCs/>
              </w:rPr>
              <w:t xml:space="preserve">● </w:t>
            </w:r>
            <w:proofErr w:type="spellStart"/>
            <w:r w:rsidRPr="00BA539D">
              <w:rPr>
                <w:rFonts w:ascii="Arial" w:hAnsi="Arial" w:cs="Arial"/>
                <w:bCs/>
              </w:rPr>
              <w:t>M</w:t>
            </w:r>
            <w:r w:rsidRPr="00BA539D">
              <w:rPr>
                <w:rFonts w:ascii="Arial" w:hAnsi="Arial" w:cs="Arial"/>
                <w:bCs/>
                <w:vertAlign w:val="subscript"/>
              </w:rPr>
              <w:t>zinc</w:t>
            </w:r>
            <w:proofErr w:type="spellEnd"/>
            <w:r w:rsidRPr="00BA539D">
              <w:rPr>
                <w:rFonts w:ascii="Arial" w:hAnsi="Arial" w:cs="Arial"/>
                <w:bCs/>
              </w:rPr>
              <w:t xml:space="preserve"> = 65,4 g.mol</w:t>
            </w:r>
            <w:r w:rsidRPr="00BA539D">
              <w:rPr>
                <w:rFonts w:ascii="Arial" w:hAnsi="Arial" w:cs="Arial"/>
                <w:bCs/>
                <w:vertAlign w:val="superscript"/>
              </w:rPr>
              <w:t>-1</w:t>
            </w:r>
          </w:p>
          <w:p w14:paraId="0EE8C2A4" w14:textId="19508B5E" w:rsidR="00BA539D" w:rsidRPr="00BA539D" w:rsidRDefault="00BA539D" w:rsidP="00BA539D">
            <w:pPr>
              <w:pStyle w:val="Paragraphedeliste"/>
              <w:ind w:left="0"/>
              <w:rPr>
                <w:rFonts w:ascii="Arial" w:hAnsi="Arial" w:cs="Arial"/>
                <w:bCs/>
              </w:rPr>
            </w:pPr>
            <w:r w:rsidRPr="00BA539D">
              <w:rPr>
                <w:rFonts w:ascii="Arial" w:hAnsi="Arial" w:cs="Arial"/>
                <w:bCs/>
              </w:rPr>
              <w:t>● n = 2</w:t>
            </w:r>
          </w:p>
          <w:p w14:paraId="138DC73D" w14:textId="18B8C53A" w:rsidR="00BA539D" w:rsidRPr="00BA539D" w:rsidRDefault="00BA539D" w:rsidP="00BA539D">
            <w:pPr>
              <w:pStyle w:val="Paragraphedeliste"/>
              <w:ind w:left="0"/>
              <w:rPr>
                <w:rFonts w:ascii="Arial" w:hAnsi="Arial" w:cs="Arial"/>
                <w:bCs/>
              </w:rPr>
            </w:pPr>
            <w:r w:rsidRPr="00BA539D">
              <w:rPr>
                <w:rFonts w:ascii="Arial" w:hAnsi="Arial" w:cs="Arial"/>
                <w:bCs/>
              </w:rPr>
              <w:t>●</w:t>
            </w:r>
            <w:r>
              <w:rPr>
                <w:rFonts w:ascii="Arial" w:hAnsi="Arial" w:cs="Arial"/>
                <w:bCs/>
              </w:rPr>
              <w:t xml:space="preserve"> </w:t>
            </w:r>
            <w:r w:rsidRPr="00BA539D">
              <w:rPr>
                <w:rFonts w:ascii="Arial" w:hAnsi="Arial" w:cs="Arial"/>
                <w:bCs/>
              </w:rPr>
              <w:t>Pour rappel, 1 Faraday = 96500 C.mol</w:t>
            </w:r>
            <w:r w:rsidRPr="00BA539D">
              <w:rPr>
                <w:rFonts w:ascii="Arial" w:hAnsi="Arial" w:cs="Arial"/>
                <w:bCs/>
                <w:vertAlign w:val="superscript"/>
              </w:rPr>
              <w:t>-1</w:t>
            </w:r>
          </w:p>
        </w:tc>
      </w:tr>
    </w:tbl>
    <w:p w14:paraId="24C38856" w14:textId="330FA572" w:rsidR="00E77663" w:rsidRPr="00221F64" w:rsidRDefault="00E77663" w:rsidP="00E77663">
      <w:pPr>
        <w:pStyle w:val="Paragraphedeliste"/>
        <w:ind w:left="0"/>
        <w:jc w:val="both"/>
        <w:rPr>
          <w:rFonts w:ascii="Arial" w:hAnsi="Arial" w:cs="Arial"/>
          <w:bCs/>
          <w:sz w:val="16"/>
          <w:szCs w:val="16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26"/>
        <w:gridCol w:w="3291"/>
        <w:gridCol w:w="5221"/>
      </w:tblGrid>
      <w:tr w:rsidR="00D618A4" w:rsidRPr="00D618A4" w14:paraId="399EF9ED" w14:textId="77777777" w:rsidTr="005D31CD">
        <w:tc>
          <w:tcPr>
            <w:tcW w:w="1129" w:type="dxa"/>
            <w:vAlign w:val="center"/>
          </w:tcPr>
          <w:p w14:paraId="01851AFA" w14:textId="67046252" w:rsidR="00BA539D" w:rsidRPr="00D618A4" w:rsidRDefault="00BA539D" w:rsidP="005D31CD">
            <w:pPr>
              <w:pStyle w:val="Paragraphedeliste"/>
              <w:ind w:left="0"/>
              <w:jc w:val="center"/>
              <w:rPr>
                <w:rFonts w:ascii="Arial" w:hAnsi="Arial" w:cs="Arial"/>
                <w:bCs/>
                <w:color w:val="FF0000"/>
                <w:sz w:val="20"/>
                <w:szCs w:val="20"/>
              </w:rPr>
            </w:pPr>
            <w:r w:rsidRPr="00D618A4">
              <w:rPr>
                <w:rFonts w:ascii="Arial" w:hAnsi="Arial" w:cs="Arial"/>
                <w:bCs/>
                <w:color w:val="FF0000"/>
                <w:sz w:val="20"/>
                <w:szCs w:val="20"/>
              </w:rPr>
              <w:t>Formule :</w:t>
            </w:r>
          </w:p>
        </w:tc>
        <w:tc>
          <w:tcPr>
            <w:tcW w:w="3119" w:type="dxa"/>
            <w:vAlign w:val="center"/>
          </w:tcPr>
          <w:p w14:paraId="6A68AB6E" w14:textId="0596C793" w:rsidR="00BA539D" w:rsidRPr="00D618A4" w:rsidRDefault="001C6EDD" w:rsidP="005D31CD">
            <w:pPr>
              <w:pStyle w:val="Paragraphedeliste"/>
              <w:ind w:left="0"/>
              <w:jc w:val="center"/>
              <w:rPr>
                <w:rFonts w:ascii="Arial" w:hAnsi="Arial" w:cs="Arial"/>
                <w:bCs/>
                <w:color w:val="FF0000"/>
                <w:sz w:val="20"/>
                <w:szCs w:val="20"/>
              </w:rPr>
            </w:pPr>
            <w:r w:rsidRPr="001C6EDD">
              <w:rPr>
                <w:rFonts w:ascii="Arial" w:hAnsi="Arial" w:cs="Arial"/>
                <w:bCs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56544" behindDoc="0" locked="0" layoutInCell="1" allowOverlap="1" wp14:anchorId="412A4939" wp14:editId="52433E45">
                      <wp:simplePos x="0" y="0"/>
                      <wp:positionH relativeFrom="column">
                        <wp:posOffset>760730</wp:posOffset>
                      </wp:positionH>
                      <wp:positionV relativeFrom="paragraph">
                        <wp:posOffset>250190</wp:posOffset>
                      </wp:positionV>
                      <wp:extent cx="127000" cy="190500"/>
                      <wp:effectExtent l="0" t="0" r="6350" b="0"/>
                      <wp:wrapNone/>
                      <wp:docPr id="2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7000" cy="1905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23D7D8D" w14:textId="2D318BD6" w:rsidR="00FD39D7" w:rsidRDefault="00FD39D7">
                                  <w:r>
                                    <w:t>J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2A4939" id="Zone de texte 2" o:spid="_x0000_s1054" type="#_x0000_t202" style="position:absolute;left:0;text-align:left;margin-left:59.9pt;margin-top:19.7pt;width:10pt;height:15pt;z-index:251756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" stroked="f">
                      <v:textbox inset="0,0,0,0">
                        <w:txbxContent>
                          <w:p w14:paraId="723D7D8D" w14:textId="2D318BD6" w:rsidR="00FD39D7" w:rsidRDefault="00FD39D7">
                            <w:r>
                              <w:t>J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color w:val="FF0000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1D972A0A" wp14:editId="5A44EE3C">
                      <wp:simplePos x="0" y="0"/>
                      <wp:positionH relativeFrom="column">
                        <wp:posOffset>323215</wp:posOffset>
                      </wp:positionH>
                      <wp:positionV relativeFrom="paragraph">
                        <wp:posOffset>14605</wp:posOffset>
                      </wp:positionV>
                      <wp:extent cx="127000" cy="146050"/>
                      <wp:effectExtent l="0" t="0" r="6350" b="6350"/>
                      <wp:wrapNone/>
                      <wp:docPr id="1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7000" cy="146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oel="http://schemas.microsoft.com/office/2019/extlst">
                  <w:pict>
                    <v:rect w14:anchorId="6538DC92" id="Rectangle 1" o:spid="_x0000_s1026" style="position:absolute;margin-left:25.45pt;margin-top:1.15pt;width:10pt;height:11.5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" fillcolor="white [3212]" stroked="f" strokeweight="2pt"/>
                  </w:pict>
                </mc:Fallback>
              </mc:AlternateContent>
            </w:r>
            <w:r w:rsidR="00BA539D" w:rsidRPr="00D618A4">
              <w:rPr>
                <w:noProof/>
                <w:color w:val="FF0000"/>
              </w:rPr>
              <w:drawing>
                <wp:inline distT="0" distB="0" distL="0" distR="0" wp14:anchorId="55F9F9C8" wp14:editId="7ED2D33F">
                  <wp:extent cx="1953051" cy="558597"/>
                  <wp:effectExtent l="0" t="0" r="0" b="0"/>
                  <wp:docPr id="124" name="Image 124" descr="temsp de dépôt électrolytiqu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emsp de dépôt électrolytiqu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863" cy="562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vAlign w:val="center"/>
          </w:tcPr>
          <w:p w14:paraId="3056ED36" w14:textId="34A0317D" w:rsidR="00BA539D" w:rsidRPr="00D618A4" w:rsidRDefault="00BA539D" w:rsidP="005D31CD">
            <w:pPr>
              <w:pStyle w:val="Paragraphedeliste"/>
              <w:ind w:left="0"/>
              <w:jc w:val="center"/>
              <w:rPr>
                <w:rFonts w:ascii="Arial" w:hAnsi="Arial" w:cs="Arial"/>
                <w:bCs/>
                <w:color w:val="FF0000"/>
                <w:sz w:val="20"/>
                <w:szCs w:val="20"/>
              </w:rPr>
            </w:pPr>
            <w:r w:rsidRPr="00D618A4">
              <w:rPr>
                <w:rFonts w:ascii="Arial" w:hAnsi="Arial" w:cs="Arial"/>
                <w:bCs/>
                <w:color w:val="FF0000"/>
                <w:sz w:val="20"/>
                <w:szCs w:val="20"/>
              </w:rPr>
              <w:t>Application Numérique :</w:t>
            </w:r>
          </w:p>
          <w:p w14:paraId="4C858728" w14:textId="057A9F02" w:rsidR="00BA539D" w:rsidRPr="0094082C" w:rsidRDefault="00BA539D" w:rsidP="005D31CD">
            <w:pPr>
              <w:pStyle w:val="Paragraphedeliste"/>
              <w:ind w:left="0"/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proofErr w:type="gramStart"/>
            <w:r w:rsidRPr="0094082C">
              <w:rPr>
                <w:rFonts w:ascii="Arial" w:hAnsi="Arial" w:cs="Arial"/>
                <w:b/>
                <w:color w:val="FF0000"/>
                <w:sz w:val="20"/>
                <w:szCs w:val="20"/>
              </w:rPr>
              <w:t>t</w:t>
            </w:r>
            <w:proofErr w:type="gramEnd"/>
            <w:r w:rsidRPr="0094082C">
              <w:rPr>
                <w:rFonts w:ascii="Arial" w:hAnsi="Arial" w:cs="Arial"/>
                <w:b/>
                <w:color w:val="FF0000"/>
                <w:sz w:val="20"/>
                <w:szCs w:val="20"/>
              </w:rPr>
              <w:t xml:space="preserve"> =</w:t>
            </w:r>
            <w:r w:rsidR="005D31CD" w:rsidRPr="0094082C">
              <w:rPr>
                <w:rFonts w:ascii="Arial" w:hAnsi="Arial" w:cs="Arial"/>
                <w:b/>
                <w:color w:val="FF0000"/>
                <w:sz w:val="20"/>
                <w:szCs w:val="20"/>
              </w:rPr>
              <w:t xml:space="preserve"> </w:t>
            </w:r>
            <w:r w:rsidR="006408EC" w:rsidRPr="0094082C">
              <w:rPr>
                <w:rFonts w:ascii="Arial" w:hAnsi="Arial" w:cs="Arial"/>
                <w:b/>
                <w:color w:val="FF0000"/>
                <w:sz w:val="20"/>
                <w:szCs w:val="20"/>
              </w:rPr>
              <w:t xml:space="preserve">860 </w:t>
            </w:r>
            <w:r w:rsidR="00D618A4" w:rsidRPr="0094082C">
              <w:rPr>
                <w:rFonts w:ascii="Arial" w:hAnsi="Arial" w:cs="Arial"/>
                <w:b/>
                <w:color w:val="FF0000"/>
                <w:sz w:val="20"/>
                <w:szCs w:val="20"/>
              </w:rPr>
              <w:t>secondes</w:t>
            </w:r>
            <w:r w:rsidR="00760ABA" w:rsidRPr="0094082C">
              <w:rPr>
                <w:rFonts w:ascii="Arial" w:hAnsi="Arial" w:cs="Arial"/>
                <w:b/>
                <w:color w:val="FF0000"/>
                <w:sz w:val="20"/>
                <w:szCs w:val="20"/>
              </w:rPr>
              <w:t xml:space="preserve"> ou </w:t>
            </w:r>
            <w:r w:rsidR="006408EC" w:rsidRPr="0094082C">
              <w:rPr>
                <w:rFonts w:ascii="Arial" w:hAnsi="Arial" w:cs="Arial"/>
                <w:b/>
                <w:color w:val="FF0000"/>
                <w:sz w:val="20"/>
                <w:szCs w:val="20"/>
              </w:rPr>
              <w:t>14.33 ou 15</w:t>
            </w:r>
            <w:r w:rsidR="00760ABA" w:rsidRPr="0094082C">
              <w:rPr>
                <w:rFonts w:ascii="Arial" w:hAnsi="Arial" w:cs="Arial"/>
                <w:b/>
                <w:color w:val="FF0000"/>
                <w:sz w:val="20"/>
                <w:szCs w:val="20"/>
              </w:rPr>
              <w:t xml:space="preserve"> minutes</w:t>
            </w:r>
          </w:p>
        </w:tc>
      </w:tr>
    </w:tbl>
    <w:p w14:paraId="53CFEDC1" w14:textId="6AE0F73A" w:rsidR="00BA539D" w:rsidRPr="00E77663" w:rsidRDefault="00BA539D" w:rsidP="000C67D0">
      <w:pPr>
        <w:pStyle w:val="Paragraphedeliste"/>
        <w:ind w:left="0"/>
        <w:jc w:val="both"/>
        <w:rPr>
          <w:rFonts w:ascii="Arial" w:hAnsi="Arial" w:cs="Arial"/>
          <w:bCs/>
          <w:color w:val="FF0000"/>
          <w:sz w:val="16"/>
          <w:szCs w:val="16"/>
        </w:rPr>
      </w:pPr>
    </w:p>
    <w:p w14:paraId="7721FEBA" w14:textId="77777777" w:rsidR="00C8764E" w:rsidRPr="00E77663" w:rsidRDefault="00C8764E" w:rsidP="00C8764E">
      <w:pPr>
        <w:tabs>
          <w:tab w:val="num" w:pos="1418"/>
        </w:tabs>
        <w:ind w:left="360"/>
        <w:rPr>
          <w:rFonts w:ascii="Arial" w:hAnsi="Arial" w:cs="Arial"/>
          <w:color w:val="FF0000"/>
          <w:sz w:val="16"/>
          <w:szCs w:val="16"/>
        </w:rPr>
      </w:pPr>
    </w:p>
    <w:p w14:paraId="6CC44B95" w14:textId="77777777" w:rsidR="0005712F" w:rsidRDefault="0005712F" w:rsidP="0005712F">
      <w:pPr>
        <w:pStyle w:val="Paragraphedeliste"/>
        <w:numPr>
          <w:ilvl w:val="0"/>
          <w:numId w:val="27"/>
        </w:numPr>
        <w:ind w:left="0" w:firstLine="0"/>
        <w:jc w:val="both"/>
        <w:rPr>
          <w:rFonts w:ascii="Arial" w:hAnsi="Arial" w:cs="Arial"/>
          <w:bCs/>
        </w:rPr>
      </w:pPr>
      <w:r w:rsidRPr="00C73C6C">
        <w:rPr>
          <w:rFonts w:ascii="Arial" w:hAnsi="Arial" w:cs="Arial"/>
          <w:b/>
          <w:bCs/>
        </w:rPr>
        <w:t>Présenter</w:t>
      </w:r>
      <w:r>
        <w:rPr>
          <w:rFonts w:ascii="Arial" w:hAnsi="Arial" w:cs="Arial"/>
          <w:bCs/>
        </w:rPr>
        <w:t xml:space="preserve"> la </w:t>
      </w:r>
      <w:r w:rsidRPr="0094082C">
        <w:rPr>
          <w:rFonts w:ascii="Arial" w:hAnsi="Arial" w:cs="Arial"/>
        </w:rPr>
        <w:t>gamme de traitement</w:t>
      </w:r>
      <w:r>
        <w:rPr>
          <w:rFonts w:ascii="Arial" w:hAnsi="Arial" w:cs="Arial"/>
          <w:bCs/>
        </w:rPr>
        <w:t xml:space="preserve"> </w:t>
      </w:r>
      <w:r w:rsidRPr="0094082C">
        <w:rPr>
          <w:rFonts w:ascii="Arial" w:hAnsi="Arial" w:cs="Arial"/>
          <w:bCs/>
        </w:rPr>
        <w:t>d’un zingage électrolytique.</w:t>
      </w:r>
    </w:p>
    <w:p w14:paraId="751A634A" w14:textId="1D2C8EA6" w:rsidR="0005712F" w:rsidRDefault="0005712F" w:rsidP="0005712F">
      <w:pPr>
        <w:tabs>
          <w:tab w:val="num" w:pos="1418"/>
        </w:tabs>
        <w:ind w:left="360"/>
        <w:rPr>
          <w:rFonts w:ascii="Arial" w:hAnsi="Arial" w:cs="Arial"/>
          <w:color w:val="FF0000"/>
        </w:rPr>
      </w:pPr>
      <w:r w:rsidRPr="00933A46">
        <w:rPr>
          <w:rFonts w:ascii="Arial" w:hAnsi="Arial" w:cs="Arial"/>
          <w:color w:val="FF0000"/>
        </w:rPr>
        <w:t xml:space="preserve">Décapage </w:t>
      </w:r>
      <w:r w:rsidR="00AF7B40">
        <w:rPr>
          <w:rFonts w:ascii="Arial" w:hAnsi="Arial" w:cs="Arial"/>
          <w:color w:val="FF0000"/>
        </w:rPr>
        <w:t>mécanique</w:t>
      </w:r>
      <w:r w:rsidR="0024696F">
        <w:rPr>
          <w:rFonts w:ascii="Arial" w:hAnsi="Arial" w:cs="Arial"/>
          <w:color w:val="FF0000"/>
        </w:rPr>
        <w:t> ;</w:t>
      </w:r>
    </w:p>
    <w:p w14:paraId="419474C3" w14:textId="0EC026EF" w:rsidR="0005712F" w:rsidRPr="00933A46" w:rsidRDefault="0005712F" w:rsidP="0005712F">
      <w:pPr>
        <w:tabs>
          <w:tab w:val="num" w:pos="1418"/>
        </w:tabs>
        <w:ind w:left="360"/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t>D</w:t>
      </w:r>
      <w:r w:rsidRPr="00933A46">
        <w:rPr>
          <w:rFonts w:ascii="Arial" w:hAnsi="Arial" w:cs="Arial"/>
          <w:color w:val="FF0000"/>
        </w:rPr>
        <w:t>égraissage chimique</w:t>
      </w:r>
      <w:r w:rsidR="0024696F">
        <w:rPr>
          <w:rFonts w:ascii="Arial" w:hAnsi="Arial" w:cs="Arial"/>
          <w:color w:val="FF0000"/>
        </w:rPr>
        <w:t> ;</w:t>
      </w:r>
    </w:p>
    <w:p w14:paraId="59771817" w14:textId="7CA10B5A" w:rsidR="0005712F" w:rsidRPr="00933A46" w:rsidRDefault="0005712F" w:rsidP="0005712F">
      <w:pPr>
        <w:tabs>
          <w:tab w:val="num" w:pos="1418"/>
        </w:tabs>
        <w:ind w:left="360"/>
        <w:rPr>
          <w:rFonts w:ascii="Arial" w:hAnsi="Arial" w:cs="Arial"/>
          <w:color w:val="FF0000"/>
        </w:rPr>
      </w:pPr>
      <w:r w:rsidRPr="00933A46">
        <w:rPr>
          <w:rFonts w:ascii="Arial" w:hAnsi="Arial" w:cs="Arial"/>
          <w:color w:val="FF0000"/>
        </w:rPr>
        <w:t>Rinçage</w:t>
      </w:r>
      <w:r w:rsidR="0024696F">
        <w:rPr>
          <w:rFonts w:ascii="Arial" w:hAnsi="Arial" w:cs="Arial"/>
          <w:color w:val="FF0000"/>
        </w:rPr>
        <w:t> ;</w:t>
      </w:r>
    </w:p>
    <w:p w14:paraId="48E41B92" w14:textId="2A308255" w:rsidR="0005712F" w:rsidRPr="00933A46" w:rsidRDefault="0005712F" w:rsidP="0005712F">
      <w:pPr>
        <w:tabs>
          <w:tab w:val="num" w:pos="1418"/>
        </w:tabs>
        <w:ind w:left="360"/>
        <w:rPr>
          <w:rFonts w:ascii="Arial" w:hAnsi="Arial" w:cs="Arial"/>
          <w:color w:val="FF0000"/>
        </w:rPr>
      </w:pPr>
      <w:r w:rsidRPr="00933A46">
        <w:rPr>
          <w:rFonts w:ascii="Arial" w:hAnsi="Arial" w:cs="Arial"/>
          <w:color w:val="FF0000"/>
        </w:rPr>
        <w:t>Dégraissage électrolytique anodique</w:t>
      </w:r>
      <w:r w:rsidR="0024696F">
        <w:rPr>
          <w:rFonts w:ascii="Arial" w:hAnsi="Arial" w:cs="Arial"/>
          <w:color w:val="FF0000"/>
        </w:rPr>
        <w:t> ;</w:t>
      </w:r>
    </w:p>
    <w:p w14:paraId="72029B7C" w14:textId="7539684D" w:rsidR="0005712F" w:rsidRPr="00933A46" w:rsidRDefault="0005712F" w:rsidP="0005712F">
      <w:pPr>
        <w:tabs>
          <w:tab w:val="num" w:pos="1418"/>
        </w:tabs>
        <w:ind w:left="360"/>
        <w:rPr>
          <w:rFonts w:ascii="Arial" w:hAnsi="Arial" w:cs="Arial"/>
          <w:color w:val="FF0000"/>
        </w:rPr>
      </w:pPr>
      <w:r w:rsidRPr="00933A46">
        <w:rPr>
          <w:rFonts w:ascii="Arial" w:hAnsi="Arial" w:cs="Arial"/>
          <w:color w:val="FF0000"/>
        </w:rPr>
        <w:t>Rinçage</w:t>
      </w:r>
      <w:r w:rsidR="0024696F">
        <w:rPr>
          <w:rFonts w:ascii="Arial" w:hAnsi="Arial" w:cs="Arial"/>
          <w:color w:val="FF0000"/>
        </w:rPr>
        <w:t> ;</w:t>
      </w:r>
    </w:p>
    <w:p w14:paraId="6913D004" w14:textId="164B2CBD" w:rsidR="0005712F" w:rsidRPr="00933A46" w:rsidRDefault="0005712F" w:rsidP="0005712F">
      <w:pPr>
        <w:tabs>
          <w:tab w:val="num" w:pos="1418"/>
        </w:tabs>
        <w:ind w:left="360"/>
        <w:rPr>
          <w:rFonts w:ascii="Arial" w:hAnsi="Arial" w:cs="Arial"/>
          <w:color w:val="FF0000"/>
        </w:rPr>
      </w:pPr>
      <w:proofErr w:type="spellStart"/>
      <w:r>
        <w:rPr>
          <w:rFonts w:ascii="Arial" w:hAnsi="Arial" w:cs="Arial"/>
          <w:color w:val="FF0000"/>
        </w:rPr>
        <w:t>Dépassivation</w:t>
      </w:r>
      <w:proofErr w:type="spellEnd"/>
      <w:r w:rsidR="0024696F">
        <w:rPr>
          <w:rFonts w:ascii="Arial" w:hAnsi="Arial" w:cs="Arial"/>
          <w:color w:val="FF0000"/>
        </w:rPr>
        <w:t> ;</w:t>
      </w:r>
    </w:p>
    <w:p w14:paraId="38201FEA" w14:textId="4C327556" w:rsidR="0005712F" w:rsidRPr="00933A46" w:rsidRDefault="0005712F" w:rsidP="0005712F">
      <w:pPr>
        <w:tabs>
          <w:tab w:val="num" w:pos="1418"/>
        </w:tabs>
        <w:ind w:left="360"/>
        <w:rPr>
          <w:rFonts w:ascii="Arial" w:hAnsi="Arial" w:cs="Arial"/>
          <w:color w:val="FF0000"/>
          <w:lang w:val="nl-NL"/>
        </w:rPr>
      </w:pPr>
      <w:r w:rsidRPr="00933A46">
        <w:rPr>
          <w:rFonts w:ascii="Arial" w:hAnsi="Arial" w:cs="Arial"/>
          <w:color w:val="FF0000"/>
        </w:rPr>
        <w:t>Rinçage</w:t>
      </w:r>
      <w:r w:rsidR="0024696F">
        <w:rPr>
          <w:rFonts w:ascii="Arial" w:hAnsi="Arial" w:cs="Arial"/>
          <w:color w:val="FF0000"/>
        </w:rPr>
        <w:t> ;</w:t>
      </w:r>
    </w:p>
    <w:p w14:paraId="43753484" w14:textId="26060B54" w:rsidR="0005712F" w:rsidRPr="002104EA" w:rsidRDefault="0005712F" w:rsidP="0005712F">
      <w:pPr>
        <w:tabs>
          <w:tab w:val="num" w:pos="1418"/>
        </w:tabs>
        <w:ind w:left="360"/>
        <w:rPr>
          <w:rFonts w:ascii="Arial" w:hAnsi="Arial" w:cs="Arial"/>
          <w:bCs/>
          <w:color w:val="FF0000"/>
          <w:lang w:val="nl-NL"/>
        </w:rPr>
      </w:pPr>
      <w:proofErr w:type="spellStart"/>
      <w:r w:rsidRPr="002104EA">
        <w:rPr>
          <w:rFonts w:ascii="Arial" w:hAnsi="Arial" w:cs="Arial"/>
          <w:bCs/>
          <w:color w:val="FF0000"/>
          <w:lang w:val="nl-NL"/>
        </w:rPr>
        <w:t>Zingage</w:t>
      </w:r>
      <w:proofErr w:type="spellEnd"/>
      <w:r w:rsidR="0024696F">
        <w:rPr>
          <w:rFonts w:ascii="Arial" w:hAnsi="Arial" w:cs="Arial"/>
          <w:bCs/>
          <w:color w:val="FF0000"/>
          <w:lang w:val="nl-NL"/>
        </w:rPr>
        <w:t>;</w:t>
      </w:r>
    </w:p>
    <w:p w14:paraId="026C83FF" w14:textId="78826121" w:rsidR="0005712F" w:rsidRPr="00933A46" w:rsidRDefault="0005712F" w:rsidP="0005712F">
      <w:pPr>
        <w:tabs>
          <w:tab w:val="num" w:pos="1418"/>
        </w:tabs>
        <w:ind w:left="360"/>
        <w:rPr>
          <w:rFonts w:ascii="Arial" w:hAnsi="Arial" w:cs="Arial"/>
          <w:color w:val="FF0000"/>
        </w:rPr>
      </w:pPr>
      <w:r w:rsidRPr="00933A46">
        <w:rPr>
          <w:rFonts w:ascii="Arial" w:hAnsi="Arial" w:cs="Arial"/>
          <w:color w:val="FF0000"/>
        </w:rPr>
        <w:t>Rinçage</w:t>
      </w:r>
      <w:r w:rsidR="0024696F">
        <w:rPr>
          <w:rFonts w:ascii="Arial" w:hAnsi="Arial" w:cs="Arial"/>
          <w:color w:val="FF0000"/>
        </w:rPr>
        <w:t> ;</w:t>
      </w:r>
    </w:p>
    <w:p w14:paraId="18109186" w14:textId="58DF844F" w:rsidR="0005712F" w:rsidRDefault="0005712F" w:rsidP="0005712F">
      <w:pPr>
        <w:tabs>
          <w:tab w:val="num" w:pos="1418"/>
        </w:tabs>
        <w:ind w:left="360"/>
        <w:rPr>
          <w:rFonts w:ascii="Arial" w:hAnsi="Arial" w:cs="Arial"/>
          <w:color w:val="FF0000"/>
        </w:rPr>
      </w:pPr>
      <w:r w:rsidRPr="00933A46">
        <w:rPr>
          <w:rFonts w:ascii="Arial" w:hAnsi="Arial" w:cs="Arial"/>
          <w:color w:val="FF0000"/>
        </w:rPr>
        <w:t>Séchage</w:t>
      </w:r>
      <w:r w:rsidR="0024696F">
        <w:rPr>
          <w:rFonts w:ascii="Arial" w:hAnsi="Arial" w:cs="Arial"/>
          <w:color w:val="FF0000"/>
        </w:rPr>
        <w:t> ;</w:t>
      </w:r>
    </w:p>
    <w:p w14:paraId="4EAB8AE3" w14:textId="11E3B76C" w:rsidR="0005712F" w:rsidRDefault="0005712F" w:rsidP="0005712F">
      <w:pPr>
        <w:tabs>
          <w:tab w:val="num" w:pos="1418"/>
        </w:tabs>
        <w:ind w:left="360"/>
        <w:rPr>
          <w:rFonts w:ascii="Arial" w:hAnsi="Arial" w:cs="Arial"/>
          <w:color w:val="FF0000"/>
        </w:rPr>
      </w:pPr>
      <w:r w:rsidRPr="00933A46">
        <w:rPr>
          <w:rFonts w:ascii="Arial" w:hAnsi="Arial" w:cs="Arial"/>
          <w:color w:val="FF0000"/>
        </w:rPr>
        <w:t>Traitement thermique de dégazage</w:t>
      </w:r>
      <w:r w:rsidR="0024696F">
        <w:rPr>
          <w:rFonts w:ascii="Arial" w:hAnsi="Arial" w:cs="Arial"/>
          <w:color w:val="FF0000"/>
        </w:rPr>
        <w:t>.</w:t>
      </w:r>
    </w:p>
    <w:p w14:paraId="25FC02B4" w14:textId="77777777" w:rsidR="0005712F" w:rsidRDefault="0005712F" w:rsidP="0005712F">
      <w:pPr>
        <w:rPr>
          <w:rFonts w:ascii="Arial" w:hAnsi="Arial" w:cs="Arial"/>
          <w:color w:val="FF0000"/>
        </w:rPr>
      </w:pPr>
      <w:r>
        <w:rPr>
          <w:rFonts w:ascii="Arial" w:hAnsi="Arial" w:cs="Arial"/>
          <w:color w:val="FF0000"/>
        </w:rPr>
        <w:br w:type="page"/>
      </w:r>
    </w:p>
    <w:p w14:paraId="3E5D2ECB" w14:textId="0B1FE910" w:rsidR="00C8764E" w:rsidRDefault="00113AE3" w:rsidP="00C8764E">
      <w:pPr>
        <w:pStyle w:val="Paragraphedeliste"/>
        <w:numPr>
          <w:ilvl w:val="0"/>
          <w:numId w:val="27"/>
        </w:numPr>
        <w:ind w:left="0" w:firstLine="0"/>
        <w:jc w:val="both"/>
        <w:rPr>
          <w:rFonts w:ascii="Arial" w:hAnsi="Arial" w:cs="Arial"/>
          <w:bCs/>
        </w:rPr>
      </w:pPr>
      <w:r>
        <w:rPr>
          <w:rFonts w:ascii="Arial" w:hAnsi="Arial" w:cs="Arial"/>
          <w:b/>
          <w:bCs/>
        </w:rPr>
        <w:lastRenderedPageBreak/>
        <w:t>É</w:t>
      </w:r>
      <w:r w:rsidR="00C8764E" w:rsidRPr="00C73C6C">
        <w:rPr>
          <w:rFonts w:ascii="Arial" w:hAnsi="Arial" w:cs="Arial"/>
          <w:b/>
          <w:bCs/>
        </w:rPr>
        <w:t>crire</w:t>
      </w:r>
      <w:r w:rsidR="00C8764E">
        <w:rPr>
          <w:rFonts w:ascii="Arial" w:hAnsi="Arial" w:cs="Arial"/>
          <w:bCs/>
        </w:rPr>
        <w:t xml:space="preserve"> la </w:t>
      </w:r>
      <w:r w:rsidR="00C8764E" w:rsidRPr="0094082C">
        <w:rPr>
          <w:rFonts w:ascii="Arial" w:hAnsi="Arial" w:cs="Arial"/>
        </w:rPr>
        <w:t>désignation normalisée du dépôt</w:t>
      </w:r>
      <w:r w:rsidR="00C8764E">
        <w:rPr>
          <w:rFonts w:ascii="Arial" w:hAnsi="Arial" w:cs="Arial"/>
          <w:bCs/>
        </w:rPr>
        <w:t xml:space="preserve"> appliqué aux vis de fixation par le zingage électrolytique proposé ci-dessus.</w:t>
      </w:r>
    </w:p>
    <w:p w14:paraId="2AAF2179" w14:textId="156E2901" w:rsidR="00C8764E" w:rsidRDefault="00C8764E" w:rsidP="00C8764E">
      <w:pPr>
        <w:pStyle w:val="Paragraphedeliste"/>
        <w:ind w:left="0"/>
        <w:jc w:val="both"/>
        <w:rPr>
          <w:rFonts w:ascii="Arial" w:hAnsi="Arial" w:cs="Arial"/>
          <w:bCs/>
          <w:color w:val="FF0000"/>
        </w:rPr>
      </w:pPr>
      <w:r>
        <w:rPr>
          <w:rFonts w:ascii="Arial" w:hAnsi="Arial" w:cs="Arial"/>
          <w:bCs/>
          <w:color w:val="FF0000"/>
        </w:rPr>
        <w:t xml:space="preserve">    </w:t>
      </w:r>
      <w:r w:rsidRPr="00C8764E">
        <w:rPr>
          <w:rFonts w:ascii="Arial" w:hAnsi="Arial" w:cs="Arial"/>
          <w:bCs/>
          <w:color w:val="FF0000"/>
        </w:rPr>
        <w:t>Zn 12 (I) / 30CrNiMo8</w:t>
      </w:r>
    </w:p>
    <w:p w14:paraId="2B483EE6" w14:textId="77777777" w:rsidR="001C501C" w:rsidRPr="00C8764E" w:rsidRDefault="001C501C" w:rsidP="00C8764E">
      <w:pPr>
        <w:pStyle w:val="Paragraphedeliste"/>
        <w:ind w:left="0"/>
        <w:jc w:val="both"/>
        <w:rPr>
          <w:rFonts w:ascii="Arial" w:hAnsi="Arial" w:cs="Arial"/>
          <w:bCs/>
          <w:color w:val="FF0000"/>
        </w:rPr>
      </w:pPr>
    </w:p>
    <w:p w14:paraId="0DA1B947" w14:textId="43DFA3F5" w:rsidR="001C501C" w:rsidRDefault="001C501C" w:rsidP="001C501C">
      <w:pPr>
        <w:pStyle w:val="Paragraphedeliste"/>
        <w:numPr>
          <w:ilvl w:val="0"/>
          <w:numId w:val="27"/>
        </w:numPr>
        <w:ind w:left="0" w:firstLine="0"/>
        <w:jc w:val="both"/>
        <w:rPr>
          <w:rFonts w:ascii="Arial" w:hAnsi="Arial" w:cs="Arial"/>
          <w:bCs/>
        </w:rPr>
      </w:pPr>
      <w:r w:rsidRPr="00113AE3">
        <w:rPr>
          <w:rFonts w:ascii="Arial" w:hAnsi="Arial" w:cs="Arial"/>
          <w:b/>
        </w:rPr>
        <w:t>Citer</w:t>
      </w:r>
      <w:r>
        <w:rPr>
          <w:rFonts w:ascii="Arial" w:hAnsi="Arial" w:cs="Arial"/>
          <w:bCs/>
        </w:rPr>
        <w:t xml:space="preserve"> </w:t>
      </w:r>
      <w:r w:rsidR="00113AE3">
        <w:rPr>
          <w:rFonts w:ascii="Arial" w:hAnsi="Arial" w:cs="Arial"/>
          <w:bCs/>
        </w:rPr>
        <w:t>deux</w:t>
      </w:r>
      <w:r>
        <w:rPr>
          <w:rFonts w:ascii="Arial" w:hAnsi="Arial" w:cs="Arial"/>
          <w:bCs/>
        </w:rPr>
        <w:t xml:space="preserve"> moyens de contrôle non destructifs de l’épaisseur du revêtement.</w:t>
      </w:r>
    </w:p>
    <w:p w14:paraId="2E337CCA" w14:textId="30C4A559" w:rsidR="008F4BB1" w:rsidRPr="008F4BB1" w:rsidRDefault="008F4BB1" w:rsidP="008F4BB1">
      <w:pPr>
        <w:pStyle w:val="Paragraphedeliste"/>
        <w:ind w:left="0"/>
        <w:jc w:val="both"/>
        <w:rPr>
          <w:rFonts w:ascii="Arial" w:hAnsi="Arial" w:cs="Arial"/>
          <w:bCs/>
          <w:color w:val="FF0000"/>
        </w:rPr>
      </w:pPr>
      <w:r w:rsidRPr="008F4BB1">
        <w:rPr>
          <w:rFonts w:ascii="Arial" w:hAnsi="Arial" w:cs="Arial"/>
          <w:bCs/>
          <w:color w:val="FF0000"/>
        </w:rPr>
        <w:t>Fluorescence X et Induction magnétique.</w:t>
      </w:r>
    </w:p>
    <w:p w14:paraId="4A5D7919" w14:textId="77777777" w:rsidR="004A1A0F" w:rsidRPr="0024696F" w:rsidRDefault="004A1A0F" w:rsidP="004A1A0F">
      <w:pPr>
        <w:pStyle w:val="Paragraphedeliste"/>
        <w:rPr>
          <w:rFonts w:ascii="Arial" w:hAnsi="Arial" w:cs="Arial"/>
          <w:bCs/>
        </w:rPr>
      </w:pPr>
    </w:p>
    <w:p w14:paraId="64A5890F" w14:textId="77777777" w:rsidR="00E77663" w:rsidRDefault="00E77663" w:rsidP="00C8764E">
      <w:pPr>
        <w:tabs>
          <w:tab w:val="num" w:pos="1418"/>
        </w:tabs>
        <w:ind w:left="360"/>
        <w:rPr>
          <w:rFonts w:ascii="Arial" w:hAnsi="Arial" w:cs="Arial"/>
          <w:color w:val="FF0000"/>
        </w:rPr>
      </w:pPr>
    </w:p>
    <w:p w14:paraId="6D85D0C3" w14:textId="77777777" w:rsidR="00072D79" w:rsidRPr="00A827F8" w:rsidRDefault="00072D79" w:rsidP="00072D79">
      <w:pPr>
        <w:shd w:val="clear" w:color="auto" w:fill="D9D9D9"/>
        <w:ind w:left="3969" w:right="3969"/>
        <w:jc w:val="center"/>
        <w:rPr>
          <w:rFonts w:ascii="Arial" w:hAnsi="Arial" w:cs="Arial"/>
          <w:b/>
          <w:bCs/>
        </w:rPr>
      </w:pPr>
      <w:r w:rsidRPr="00A827F8">
        <w:rPr>
          <w:rFonts w:ascii="Arial" w:hAnsi="Arial" w:cs="Arial"/>
          <w:b/>
          <w:bCs/>
        </w:rPr>
        <w:t>Barème</w:t>
      </w:r>
    </w:p>
    <w:p w14:paraId="41A6AB12" w14:textId="77777777" w:rsidR="00072D79" w:rsidRPr="00221F64" w:rsidRDefault="00072D79" w:rsidP="00072D79">
      <w:pPr>
        <w:jc w:val="both"/>
        <w:rPr>
          <w:rFonts w:ascii="Arial" w:hAnsi="Arial" w:cs="Arial"/>
          <w:sz w:val="16"/>
          <w:szCs w:val="16"/>
        </w:rPr>
      </w:pPr>
    </w:p>
    <w:p w14:paraId="37F1E5F6" w14:textId="77777777" w:rsidR="00E80D6B" w:rsidRPr="00221F64" w:rsidRDefault="00E80D6B" w:rsidP="00E80D6B">
      <w:pPr>
        <w:jc w:val="both"/>
        <w:rPr>
          <w:rFonts w:ascii="Arial" w:hAnsi="Arial" w:cs="Arial"/>
          <w:sz w:val="16"/>
          <w:szCs w:val="16"/>
        </w:rPr>
      </w:pPr>
    </w:p>
    <w:tbl>
      <w:tblPr>
        <w:tblW w:w="822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16"/>
        <w:gridCol w:w="1134"/>
        <w:gridCol w:w="1134"/>
        <w:gridCol w:w="1134"/>
        <w:gridCol w:w="1134"/>
        <w:gridCol w:w="1134"/>
        <w:gridCol w:w="1134"/>
      </w:tblGrid>
      <w:tr w:rsidR="00E80D6B" w:rsidRPr="00C73C6C" w14:paraId="37FC1114" w14:textId="77777777" w:rsidTr="00DA3BCC">
        <w:trPr>
          <w:trHeight w:val="283"/>
        </w:trPr>
        <w:tc>
          <w:tcPr>
            <w:tcW w:w="8220" w:type="dxa"/>
            <w:gridSpan w:val="7"/>
            <w:shd w:val="clear" w:color="auto" w:fill="D9D9D9" w:themeFill="background1" w:themeFillShade="D9"/>
            <w:vAlign w:val="center"/>
          </w:tcPr>
          <w:p w14:paraId="560FD21A" w14:textId="77777777" w:rsidR="00E80D6B" w:rsidRPr="00C73C6C" w:rsidRDefault="00E80D6B" w:rsidP="00DA3BCC">
            <w:pPr>
              <w:jc w:val="center"/>
              <w:rPr>
                <w:rFonts w:ascii="Arial" w:hAnsi="Arial" w:cs="Arial"/>
                <w:b/>
                <w:bCs/>
              </w:rPr>
            </w:pPr>
            <w:r w:rsidRPr="00C73C6C">
              <w:rPr>
                <w:rFonts w:ascii="Arial" w:hAnsi="Arial" w:cs="Arial"/>
                <w:b/>
                <w:bCs/>
              </w:rPr>
              <w:t>Partie I (</w:t>
            </w:r>
            <w:r>
              <w:rPr>
                <w:rFonts w:ascii="Arial" w:hAnsi="Arial" w:cs="Arial"/>
                <w:b/>
                <w:bCs/>
              </w:rPr>
              <w:t xml:space="preserve">6 </w:t>
            </w:r>
            <w:r w:rsidRPr="00C73C6C">
              <w:rPr>
                <w:rFonts w:ascii="Arial" w:hAnsi="Arial" w:cs="Arial"/>
                <w:b/>
                <w:bCs/>
              </w:rPr>
              <w:t>points)</w:t>
            </w:r>
          </w:p>
        </w:tc>
      </w:tr>
      <w:tr w:rsidR="00E80D6B" w:rsidRPr="00A827F8" w14:paraId="42808E4F" w14:textId="77777777" w:rsidTr="00DA3BCC">
        <w:trPr>
          <w:trHeight w:val="283"/>
        </w:trPr>
        <w:tc>
          <w:tcPr>
            <w:tcW w:w="1416" w:type="dxa"/>
            <w:shd w:val="clear" w:color="auto" w:fill="D9D9D9" w:themeFill="background1" w:themeFillShade="D9"/>
            <w:vAlign w:val="center"/>
          </w:tcPr>
          <w:p w14:paraId="5C27F9BD" w14:textId="77777777" w:rsidR="00E80D6B" w:rsidRPr="00A827F8" w:rsidRDefault="00E80D6B" w:rsidP="00DA3BCC">
            <w:pPr>
              <w:jc w:val="center"/>
              <w:rPr>
                <w:rFonts w:ascii="Arial" w:hAnsi="Arial" w:cs="Arial"/>
                <w:b/>
                <w:bCs/>
                <w:w w:val="98"/>
              </w:rPr>
            </w:pPr>
            <w:r w:rsidRPr="00A827F8">
              <w:rPr>
                <w:rFonts w:ascii="Arial" w:hAnsi="Arial" w:cs="Arial"/>
                <w:b/>
                <w:bCs/>
                <w:w w:val="98"/>
              </w:rPr>
              <w:t>Questions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A4C0D3" w14:textId="77777777" w:rsidR="00E80D6B" w:rsidRPr="00A827F8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</w:t>
            </w:r>
            <w:r w:rsidRPr="00A827F8">
              <w:rPr>
                <w:rFonts w:ascii="Arial" w:hAnsi="Arial" w:cs="Arial"/>
              </w:rPr>
              <w:t>.1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86071D" w14:textId="77777777" w:rsidR="00E80D6B" w:rsidRPr="00A827F8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</w:t>
            </w:r>
            <w:r w:rsidRPr="00A827F8">
              <w:rPr>
                <w:rFonts w:ascii="Arial" w:hAnsi="Arial" w:cs="Arial"/>
              </w:rPr>
              <w:t>.2</w:t>
            </w:r>
            <w:r>
              <w:rPr>
                <w:rFonts w:ascii="Arial" w:hAnsi="Arial" w:cs="Arial"/>
              </w:rPr>
              <w:t>.1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3CBC0AD" w14:textId="77777777" w:rsidR="00E80D6B" w:rsidRPr="00A827F8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</w:t>
            </w:r>
            <w:r w:rsidRPr="00A827F8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2.2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AAB57DC" w14:textId="77777777" w:rsidR="00E80D6B" w:rsidRPr="00A827F8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</w:t>
            </w:r>
            <w:r w:rsidRPr="00A827F8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2.3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565070" w14:textId="77777777" w:rsidR="00E80D6B" w:rsidRPr="00A827F8" w:rsidRDefault="00E80D6B" w:rsidP="00DA3BCC">
            <w:pPr>
              <w:jc w:val="center"/>
              <w:rPr>
                <w:rFonts w:ascii="Arial" w:hAnsi="Arial" w:cs="Arial"/>
                <w:w w:val="98"/>
              </w:rPr>
            </w:pPr>
            <w:r>
              <w:rPr>
                <w:rFonts w:ascii="Arial" w:hAnsi="Arial" w:cs="Arial"/>
                <w:w w:val="98"/>
              </w:rPr>
              <w:t>I</w:t>
            </w:r>
            <w:r w:rsidRPr="00A827F8">
              <w:rPr>
                <w:rFonts w:ascii="Arial" w:hAnsi="Arial" w:cs="Arial"/>
                <w:w w:val="98"/>
              </w:rPr>
              <w:t>.</w:t>
            </w:r>
            <w:r>
              <w:rPr>
                <w:rFonts w:ascii="Arial" w:hAnsi="Arial" w:cs="Arial"/>
                <w:w w:val="98"/>
              </w:rPr>
              <w:t>2</w:t>
            </w:r>
            <w:r w:rsidRPr="00A827F8">
              <w:rPr>
                <w:rFonts w:ascii="Arial" w:hAnsi="Arial" w:cs="Arial"/>
                <w:w w:val="98"/>
              </w:rPr>
              <w:t>.</w:t>
            </w:r>
            <w:r>
              <w:rPr>
                <w:rFonts w:ascii="Arial" w:hAnsi="Arial" w:cs="Arial"/>
                <w:w w:val="98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C58B766" w14:textId="77777777" w:rsidR="00E80D6B" w:rsidRPr="00A827F8" w:rsidRDefault="00E80D6B" w:rsidP="00DA3BCC">
            <w:pPr>
              <w:jc w:val="center"/>
              <w:rPr>
                <w:rFonts w:ascii="Arial" w:hAnsi="Arial" w:cs="Arial"/>
                <w:w w:val="98"/>
              </w:rPr>
            </w:pPr>
            <w:r>
              <w:rPr>
                <w:rFonts w:ascii="Arial" w:hAnsi="Arial" w:cs="Arial"/>
                <w:w w:val="98"/>
              </w:rPr>
              <w:t>I</w:t>
            </w:r>
            <w:r w:rsidRPr="00A827F8">
              <w:rPr>
                <w:rFonts w:ascii="Arial" w:hAnsi="Arial" w:cs="Arial"/>
                <w:w w:val="98"/>
              </w:rPr>
              <w:t>.</w:t>
            </w:r>
            <w:r>
              <w:rPr>
                <w:rFonts w:ascii="Arial" w:hAnsi="Arial" w:cs="Arial"/>
                <w:w w:val="98"/>
              </w:rPr>
              <w:t>3</w:t>
            </w:r>
          </w:p>
        </w:tc>
      </w:tr>
      <w:tr w:rsidR="00E80D6B" w:rsidRPr="00A827F8" w14:paraId="76D66746" w14:textId="77777777" w:rsidTr="00DA3BCC">
        <w:trPr>
          <w:trHeight w:val="283"/>
        </w:trPr>
        <w:tc>
          <w:tcPr>
            <w:tcW w:w="1416" w:type="dxa"/>
            <w:shd w:val="clear" w:color="auto" w:fill="D9D9D9" w:themeFill="background1" w:themeFillShade="D9"/>
            <w:vAlign w:val="center"/>
          </w:tcPr>
          <w:p w14:paraId="58E046C3" w14:textId="77777777" w:rsidR="00E80D6B" w:rsidRPr="00A827F8" w:rsidRDefault="00E80D6B" w:rsidP="00DA3BCC">
            <w:pPr>
              <w:jc w:val="center"/>
              <w:rPr>
                <w:rFonts w:ascii="Arial" w:hAnsi="Arial" w:cs="Arial"/>
                <w:b/>
                <w:bCs/>
              </w:rPr>
            </w:pPr>
            <w:r w:rsidRPr="00A827F8">
              <w:rPr>
                <w:rFonts w:ascii="Arial" w:hAnsi="Arial" w:cs="Arial"/>
                <w:b/>
                <w:bCs/>
              </w:rPr>
              <w:t>Points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078D6B" w14:textId="77777777" w:rsidR="00E80D6B" w:rsidRPr="00A827F8" w:rsidRDefault="00E80D6B" w:rsidP="00DA3BCC">
            <w:pPr>
              <w:jc w:val="center"/>
              <w:rPr>
                <w:rFonts w:ascii="Arial" w:hAnsi="Arial" w:cs="Arial"/>
                <w:w w:val="97"/>
              </w:rPr>
            </w:pPr>
            <w:r>
              <w:rPr>
                <w:rFonts w:ascii="Arial" w:hAnsi="Arial" w:cs="Arial"/>
                <w:w w:val="97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FC90EE6" w14:textId="77777777" w:rsidR="00E80D6B" w:rsidRPr="00A827F8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F4D5CE7" w14:textId="77777777" w:rsidR="00E80D6B" w:rsidRPr="00A827F8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F1F179" w14:textId="77777777" w:rsidR="00E80D6B" w:rsidRPr="00A827F8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DC963A2" w14:textId="77777777" w:rsidR="00E80D6B" w:rsidRPr="00A827F8" w:rsidRDefault="00E80D6B" w:rsidP="00DA3BCC">
            <w:pPr>
              <w:jc w:val="center"/>
              <w:rPr>
                <w:rFonts w:ascii="Arial" w:hAnsi="Arial" w:cs="Arial"/>
                <w:w w:val="97"/>
              </w:rPr>
            </w:pPr>
            <w:r>
              <w:rPr>
                <w:rFonts w:ascii="Arial" w:hAnsi="Arial" w:cs="Arial"/>
                <w:w w:val="97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2000BEE" w14:textId="77777777" w:rsidR="00E80D6B" w:rsidRPr="00A827F8" w:rsidRDefault="00E80D6B" w:rsidP="00DA3BCC">
            <w:pPr>
              <w:jc w:val="center"/>
              <w:rPr>
                <w:rFonts w:ascii="Arial" w:hAnsi="Arial" w:cs="Arial"/>
                <w:w w:val="97"/>
              </w:rPr>
            </w:pPr>
            <w:r>
              <w:rPr>
                <w:rFonts w:ascii="Arial" w:hAnsi="Arial" w:cs="Arial"/>
                <w:w w:val="97"/>
              </w:rPr>
              <w:t>1</w:t>
            </w:r>
          </w:p>
        </w:tc>
      </w:tr>
    </w:tbl>
    <w:p w14:paraId="1A44E304" w14:textId="77777777" w:rsidR="00E80D6B" w:rsidRDefault="00E80D6B" w:rsidP="00E80D6B">
      <w:pPr>
        <w:rPr>
          <w:rFonts w:ascii="Arial" w:hAnsi="Arial" w:cs="Arial"/>
        </w:rPr>
      </w:pPr>
    </w:p>
    <w:tbl>
      <w:tblPr>
        <w:tblStyle w:val="Grilledutableau"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2"/>
        <w:gridCol w:w="685"/>
        <w:gridCol w:w="690"/>
        <w:gridCol w:w="555"/>
        <w:gridCol w:w="661"/>
        <w:gridCol w:w="828"/>
        <w:gridCol w:w="828"/>
        <w:gridCol w:w="828"/>
      </w:tblGrid>
      <w:tr w:rsidR="00E80D6B" w14:paraId="41EBC845" w14:textId="77777777" w:rsidTr="00DA3BCC">
        <w:trPr>
          <w:jc w:val="center"/>
        </w:trPr>
        <w:tc>
          <w:tcPr>
            <w:tcW w:w="6467" w:type="dxa"/>
            <w:gridSpan w:val="8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FC5CA39" w14:textId="77777777" w:rsidR="00E80D6B" w:rsidRDefault="00E80D6B" w:rsidP="00DA3BCC">
            <w:pPr>
              <w:jc w:val="center"/>
              <w:rPr>
                <w:rFonts w:ascii="Arial" w:hAnsi="Arial" w:cs="Arial"/>
              </w:rPr>
            </w:pPr>
            <w:r w:rsidRPr="00C73C6C">
              <w:rPr>
                <w:rFonts w:ascii="Arial" w:hAnsi="Arial" w:cs="Arial"/>
                <w:b/>
                <w:bCs/>
              </w:rPr>
              <w:t>Partie I</w:t>
            </w:r>
            <w:r>
              <w:rPr>
                <w:rFonts w:ascii="Arial" w:hAnsi="Arial" w:cs="Arial"/>
                <w:b/>
                <w:bCs/>
              </w:rPr>
              <w:t>I</w:t>
            </w:r>
            <w:r w:rsidRPr="00C73C6C">
              <w:rPr>
                <w:rFonts w:ascii="Arial" w:hAnsi="Arial" w:cs="Arial"/>
                <w:b/>
                <w:bCs/>
              </w:rPr>
              <w:t xml:space="preserve"> (</w:t>
            </w:r>
            <w:r>
              <w:rPr>
                <w:rFonts w:ascii="Arial" w:hAnsi="Arial" w:cs="Arial"/>
                <w:b/>
                <w:bCs/>
              </w:rPr>
              <w:t>7</w:t>
            </w:r>
            <w:r w:rsidRPr="00C73C6C">
              <w:rPr>
                <w:rFonts w:ascii="Arial" w:hAnsi="Arial" w:cs="Arial"/>
                <w:b/>
                <w:bCs/>
              </w:rPr>
              <w:t xml:space="preserve"> points)</w:t>
            </w:r>
          </w:p>
        </w:tc>
      </w:tr>
      <w:tr w:rsidR="00E80D6B" w14:paraId="7A4B08F3" w14:textId="77777777" w:rsidTr="00DA3BCC">
        <w:trPr>
          <w:jc w:val="center"/>
        </w:trPr>
        <w:tc>
          <w:tcPr>
            <w:tcW w:w="13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D6ED78F" w14:textId="77777777" w:rsidR="00E80D6B" w:rsidRPr="001974A8" w:rsidRDefault="00E80D6B" w:rsidP="00DA3BCC">
            <w:pPr>
              <w:jc w:val="center"/>
              <w:rPr>
                <w:rFonts w:ascii="Arial" w:hAnsi="Arial" w:cs="Arial"/>
                <w:b/>
              </w:rPr>
            </w:pPr>
            <w:r w:rsidRPr="001974A8">
              <w:rPr>
                <w:rFonts w:ascii="Arial" w:hAnsi="Arial" w:cs="Arial"/>
                <w:b/>
              </w:rPr>
              <w:t>Questions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05047" w14:textId="77777777" w:rsidR="00E80D6B" w:rsidRPr="00973121" w:rsidRDefault="00E80D6B" w:rsidP="00DA3BC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73121">
              <w:rPr>
                <w:rFonts w:ascii="Arial" w:hAnsi="Arial" w:cs="Arial"/>
                <w:sz w:val="20"/>
                <w:szCs w:val="20"/>
              </w:rPr>
              <w:t>II.1.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24B0FF" w14:textId="77777777" w:rsidR="00E80D6B" w:rsidRPr="00973121" w:rsidRDefault="00E80D6B" w:rsidP="00DA3BC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73121">
              <w:rPr>
                <w:rFonts w:ascii="Arial" w:hAnsi="Arial" w:cs="Arial"/>
                <w:sz w:val="20"/>
                <w:szCs w:val="20"/>
              </w:rPr>
              <w:t>II</w:t>
            </w:r>
            <w:r>
              <w:rPr>
                <w:rFonts w:ascii="Arial" w:hAnsi="Arial" w:cs="Arial"/>
                <w:sz w:val="20"/>
                <w:szCs w:val="20"/>
              </w:rPr>
              <w:t>.1</w:t>
            </w:r>
            <w:r w:rsidRPr="00973121">
              <w:rPr>
                <w:rFonts w:ascii="Arial" w:hAnsi="Arial" w:cs="Arial"/>
                <w:sz w:val="20"/>
                <w:szCs w:val="20"/>
              </w:rPr>
              <w:t>.2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7148F" w14:textId="77777777" w:rsidR="00E80D6B" w:rsidRPr="00973121" w:rsidRDefault="00E80D6B" w:rsidP="00DA3BC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73121">
              <w:rPr>
                <w:rFonts w:ascii="Arial" w:hAnsi="Arial" w:cs="Arial"/>
                <w:sz w:val="20"/>
                <w:szCs w:val="20"/>
              </w:rPr>
              <w:t>II.</w:t>
            </w: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C7756" w14:textId="77777777" w:rsidR="00E80D6B" w:rsidRPr="00973121" w:rsidRDefault="00E80D6B" w:rsidP="00DA3BC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73121">
              <w:rPr>
                <w:rFonts w:ascii="Arial" w:hAnsi="Arial" w:cs="Arial"/>
                <w:sz w:val="20"/>
                <w:szCs w:val="20"/>
              </w:rPr>
              <w:t>II.</w:t>
            </w:r>
            <w:r>
              <w:rPr>
                <w:rFonts w:ascii="Arial" w:hAnsi="Arial" w:cs="Arial"/>
                <w:sz w:val="20"/>
                <w:szCs w:val="20"/>
              </w:rPr>
              <w:t>3.1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AD95C" w14:textId="77777777" w:rsidR="00E80D6B" w:rsidRPr="00973121" w:rsidRDefault="00E80D6B" w:rsidP="00DA3BC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73121">
              <w:rPr>
                <w:rFonts w:ascii="Arial" w:hAnsi="Arial" w:cs="Arial"/>
                <w:sz w:val="20"/>
                <w:szCs w:val="20"/>
              </w:rPr>
              <w:t>II.</w:t>
            </w:r>
            <w:r>
              <w:rPr>
                <w:rFonts w:ascii="Arial" w:hAnsi="Arial" w:cs="Arial"/>
                <w:sz w:val="20"/>
                <w:szCs w:val="20"/>
              </w:rPr>
              <w:t>3.</w:t>
            </w:r>
            <w:r w:rsidRPr="00973121"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18452" w14:textId="77777777" w:rsidR="00E80D6B" w:rsidRPr="00973121" w:rsidRDefault="00E80D6B" w:rsidP="00DA3BC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73121">
              <w:rPr>
                <w:rFonts w:ascii="Arial" w:hAnsi="Arial" w:cs="Arial"/>
                <w:sz w:val="20"/>
                <w:szCs w:val="20"/>
              </w:rPr>
              <w:t>II.</w:t>
            </w:r>
            <w:r>
              <w:rPr>
                <w:rFonts w:ascii="Arial" w:hAnsi="Arial" w:cs="Arial"/>
                <w:sz w:val="20"/>
                <w:szCs w:val="20"/>
              </w:rPr>
              <w:t>3.</w:t>
            </w:r>
            <w:r w:rsidRPr="00973121">
              <w:rPr>
                <w:rFonts w:ascii="Arial" w:hAnsi="Arial" w:cs="Arial"/>
                <w:sz w:val="20"/>
                <w:szCs w:val="20"/>
              </w:rPr>
              <w:t>2.2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E3F32" w14:textId="77777777" w:rsidR="00E80D6B" w:rsidRPr="00973121" w:rsidRDefault="00E80D6B" w:rsidP="00DA3BC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73121">
              <w:rPr>
                <w:rFonts w:ascii="Arial" w:hAnsi="Arial" w:cs="Arial"/>
                <w:sz w:val="20"/>
                <w:szCs w:val="20"/>
              </w:rPr>
              <w:t>II.</w:t>
            </w:r>
            <w:r>
              <w:rPr>
                <w:rFonts w:ascii="Arial" w:hAnsi="Arial" w:cs="Arial"/>
                <w:sz w:val="20"/>
                <w:szCs w:val="20"/>
              </w:rPr>
              <w:t>3.</w:t>
            </w:r>
            <w:r w:rsidRPr="00973121">
              <w:rPr>
                <w:rFonts w:ascii="Arial" w:hAnsi="Arial" w:cs="Arial"/>
                <w:sz w:val="20"/>
                <w:szCs w:val="20"/>
              </w:rPr>
              <w:t>2.3</w:t>
            </w:r>
          </w:p>
        </w:tc>
      </w:tr>
      <w:tr w:rsidR="00E80D6B" w14:paraId="17438884" w14:textId="77777777" w:rsidTr="00DA3BCC">
        <w:trPr>
          <w:jc w:val="center"/>
        </w:trPr>
        <w:tc>
          <w:tcPr>
            <w:tcW w:w="1392" w:type="dxa"/>
            <w:tcBorders>
              <w:top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BA33D6D" w14:textId="77777777" w:rsidR="00E80D6B" w:rsidRPr="001974A8" w:rsidRDefault="00E80D6B" w:rsidP="00DA3BCC">
            <w:pPr>
              <w:jc w:val="center"/>
              <w:rPr>
                <w:rFonts w:ascii="Arial" w:hAnsi="Arial" w:cs="Arial"/>
                <w:b/>
              </w:rPr>
            </w:pPr>
            <w:r w:rsidRPr="001974A8">
              <w:rPr>
                <w:rFonts w:ascii="Arial" w:hAnsi="Arial" w:cs="Arial"/>
                <w:b/>
              </w:rPr>
              <w:t>Points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0784ED9" w14:textId="02750EE6" w:rsidR="00E80D6B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  <w:r w:rsidR="00656534">
              <w:rPr>
                <w:rFonts w:ascii="Arial" w:hAnsi="Arial" w:cs="Arial"/>
              </w:rPr>
              <w:t>,</w:t>
            </w:r>
            <w:r>
              <w:rPr>
                <w:rFonts w:ascii="Arial" w:hAnsi="Arial" w:cs="Arial"/>
              </w:rPr>
              <w:t>5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275A2EB" w14:textId="77777777" w:rsidR="00E80D6B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5F7BACE" w14:textId="4712BE9B" w:rsidR="00E80D6B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  <w:r w:rsidR="00656534">
              <w:rPr>
                <w:rFonts w:ascii="Arial" w:hAnsi="Arial" w:cs="Arial"/>
              </w:rPr>
              <w:t>,</w:t>
            </w:r>
            <w:r>
              <w:rPr>
                <w:rFonts w:ascii="Arial" w:hAnsi="Arial" w:cs="Arial"/>
              </w:rPr>
              <w:t>5</w:t>
            </w:r>
          </w:p>
        </w:tc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BC65BD5" w14:textId="77777777" w:rsidR="00E80D6B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0,5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3BDE2E8" w14:textId="77777777" w:rsidR="00E80D6B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76B6A0AA" w14:textId="38CF6DB8" w:rsidR="00E80D6B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  <w:r w:rsidR="00656534">
              <w:rPr>
                <w:rFonts w:ascii="Arial" w:hAnsi="Arial" w:cs="Arial"/>
              </w:rPr>
              <w:t>,</w:t>
            </w:r>
            <w:r>
              <w:rPr>
                <w:rFonts w:ascii="Arial" w:hAnsi="Arial" w:cs="Arial"/>
              </w:rPr>
              <w:t>5</w:t>
            </w:r>
          </w:p>
        </w:tc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73E9769" w14:textId="77777777" w:rsidR="00E80D6B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</w:tr>
    </w:tbl>
    <w:p w14:paraId="14D8DC9D" w14:textId="77777777" w:rsidR="00E80D6B" w:rsidRDefault="00E80D6B" w:rsidP="00E80D6B">
      <w:pPr>
        <w:rPr>
          <w:rFonts w:ascii="Arial" w:hAnsi="Arial" w:cs="Arial"/>
        </w:rPr>
      </w:pPr>
    </w:p>
    <w:tbl>
      <w:tblPr>
        <w:tblW w:w="820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16"/>
        <w:gridCol w:w="1134"/>
        <w:gridCol w:w="1134"/>
        <w:gridCol w:w="1134"/>
        <w:gridCol w:w="1134"/>
        <w:gridCol w:w="1134"/>
        <w:gridCol w:w="1121"/>
      </w:tblGrid>
      <w:tr w:rsidR="00E80D6B" w:rsidRPr="00C73C6C" w14:paraId="7611B030" w14:textId="77777777" w:rsidTr="00DA3BCC">
        <w:trPr>
          <w:trHeight w:val="283"/>
        </w:trPr>
        <w:tc>
          <w:tcPr>
            <w:tcW w:w="8207" w:type="dxa"/>
            <w:gridSpan w:val="7"/>
            <w:shd w:val="clear" w:color="auto" w:fill="D9D9D9" w:themeFill="background1" w:themeFillShade="D9"/>
          </w:tcPr>
          <w:p w14:paraId="5E943066" w14:textId="77777777" w:rsidR="00E80D6B" w:rsidRPr="00C73C6C" w:rsidRDefault="00E80D6B" w:rsidP="00DA3BCC">
            <w:pPr>
              <w:jc w:val="center"/>
              <w:rPr>
                <w:rFonts w:ascii="Arial" w:hAnsi="Arial" w:cs="Arial"/>
                <w:b/>
                <w:bCs/>
              </w:rPr>
            </w:pPr>
            <w:r w:rsidRPr="00C73C6C">
              <w:rPr>
                <w:rFonts w:ascii="Arial" w:hAnsi="Arial" w:cs="Arial"/>
                <w:b/>
                <w:bCs/>
              </w:rPr>
              <w:t xml:space="preserve">Partie </w:t>
            </w:r>
            <w:r>
              <w:rPr>
                <w:rFonts w:ascii="Arial" w:hAnsi="Arial" w:cs="Arial"/>
                <w:b/>
                <w:bCs/>
              </w:rPr>
              <w:t>I</w:t>
            </w:r>
            <w:r w:rsidRPr="00C73C6C">
              <w:rPr>
                <w:rFonts w:ascii="Arial" w:hAnsi="Arial" w:cs="Arial"/>
                <w:b/>
                <w:bCs/>
              </w:rPr>
              <w:t>I</w:t>
            </w:r>
            <w:r>
              <w:rPr>
                <w:rFonts w:ascii="Arial" w:hAnsi="Arial" w:cs="Arial"/>
                <w:b/>
                <w:bCs/>
              </w:rPr>
              <w:t>I</w:t>
            </w:r>
            <w:r w:rsidRPr="00C73C6C">
              <w:rPr>
                <w:rFonts w:ascii="Arial" w:hAnsi="Arial" w:cs="Arial"/>
                <w:b/>
                <w:bCs/>
              </w:rPr>
              <w:t xml:space="preserve"> (</w:t>
            </w:r>
            <w:r>
              <w:rPr>
                <w:rFonts w:ascii="Arial" w:hAnsi="Arial" w:cs="Arial"/>
                <w:b/>
                <w:bCs/>
              </w:rPr>
              <w:t>7</w:t>
            </w:r>
            <w:r w:rsidRPr="00C73C6C">
              <w:rPr>
                <w:rFonts w:ascii="Arial" w:hAnsi="Arial" w:cs="Arial"/>
                <w:b/>
                <w:bCs/>
              </w:rPr>
              <w:t xml:space="preserve"> points)</w:t>
            </w:r>
          </w:p>
        </w:tc>
      </w:tr>
      <w:tr w:rsidR="00E80D6B" w:rsidRPr="00A827F8" w14:paraId="6368B1B0" w14:textId="77777777" w:rsidTr="00DA3BCC">
        <w:trPr>
          <w:trHeight w:val="283"/>
        </w:trPr>
        <w:tc>
          <w:tcPr>
            <w:tcW w:w="1416" w:type="dxa"/>
            <w:shd w:val="clear" w:color="auto" w:fill="D9D9D9" w:themeFill="background1" w:themeFillShade="D9"/>
            <w:vAlign w:val="center"/>
          </w:tcPr>
          <w:p w14:paraId="1FA11A4D" w14:textId="77777777" w:rsidR="00E80D6B" w:rsidRPr="00A827F8" w:rsidRDefault="00E80D6B" w:rsidP="00DA3BCC">
            <w:pPr>
              <w:jc w:val="center"/>
              <w:rPr>
                <w:rFonts w:ascii="Arial" w:hAnsi="Arial" w:cs="Arial"/>
                <w:b/>
                <w:bCs/>
                <w:w w:val="98"/>
              </w:rPr>
            </w:pPr>
            <w:r w:rsidRPr="00A827F8">
              <w:rPr>
                <w:rFonts w:ascii="Arial" w:hAnsi="Arial" w:cs="Arial"/>
                <w:b/>
                <w:bCs/>
                <w:w w:val="98"/>
              </w:rPr>
              <w:t>Questions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27AAF01" w14:textId="77777777" w:rsidR="00E80D6B" w:rsidRPr="00A827F8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III</w:t>
            </w:r>
            <w:r w:rsidRPr="00A827F8">
              <w:rPr>
                <w:rFonts w:ascii="Arial" w:hAnsi="Arial" w:cs="Arial"/>
              </w:rPr>
              <w:t>.1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798613A" w14:textId="77777777" w:rsidR="00E80D6B" w:rsidRPr="00A827F8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III</w:t>
            </w:r>
            <w:r w:rsidRPr="00A827F8">
              <w:rPr>
                <w:rFonts w:ascii="Arial" w:hAnsi="Arial" w:cs="Arial"/>
              </w:rPr>
              <w:t>.2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BD6B9D3" w14:textId="77777777" w:rsidR="00E80D6B" w:rsidRPr="00A827F8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III</w:t>
            </w:r>
            <w:r w:rsidRPr="00A827F8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3</w:t>
            </w:r>
          </w:p>
        </w:tc>
        <w:tc>
          <w:tcPr>
            <w:tcW w:w="1134" w:type="dxa"/>
          </w:tcPr>
          <w:p w14:paraId="27A3B6A2" w14:textId="77777777" w:rsidR="00E80D6B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III.4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EA23CBE" w14:textId="77777777" w:rsidR="00E80D6B" w:rsidRPr="00A827F8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III</w:t>
            </w:r>
            <w:r w:rsidRPr="00A827F8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5</w:t>
            </w:r>
          </w:p>
        </w:tc>
        <w:tc>
          <w:tcPr>
            <w:tcW w:w="1121" w:type="dxa"/>
            <w:shd w:val="clear" w:color="auto" w:fill="auto"/>
            <w:vAlign w:val="center"/>
          </w:tcPr>
          <w:p w14:paraId="41012156" w14:textId="77777777" w:rsidR="00E80D6B" w:rsidRPr="00A827F8" w:rsidRDefault="00E80D6B" w:rsidP="00DA3BCC">
            <w:pPr>
              <w:jc w:val="center"/>
              <w:rPr>
                <w:rFonts w:ascii="Arial" w:hAnsi="Arial" w:cs="Arial"/>
                <w:w w:val="98"/>
              </w:rPr>
            </w:pPr>
            <w:r>
              <w:rPr>
                <w:rFonts w:ascii="Arial" w:hAnsi="Arial" w:cs="Arial"/>
                <w:w w:val="98"/>
              </w:rPr>
              <w:t>III</w:t>
            </w:r>
            <w:r w:rsidRPr="00A827F8">
              <w:rPr>
                <w:rFonts w:ascii="Arial" w:hAnsi="Arial" w:cs="Arial"/>
                <w:w w:val="98"/>
              </w:rPr>
              <w:t>.</w:t>
            </w:r>
            <w:r>
              <w:rPr>
                <w:rFonts w:ascii="Arial" w:hAnsi="Arial" w:cs="Arial"/>
                <w:w w:val="98"/>
              </w:rPr>
              <w:t>6</w:t>
            </w:r>
          </w:p>
        </w:tc>
      </w:tr>
      <w:tr w:rsidR="00E80D6B" w:rsidRPr="00A827F8" w14:paraId="2202F6B6" w14:textId="77777777" w:rsidTr="00DA3BCC">
        <w:trPr>
          <w:trHeight w:val="283"/>
        </w:trPr>
        <w:tc>
          <w:tcPr>
            <w:tcW w:w="1416" w:type="dxa"/>
            <w:shd w:val="clear" w:color="auto" w:fill="D9D9D9" w:themeFill="background1" w:themeFillShade="D9"/>
            <w:vAlign w:val="center"/>
          </w:tcPr>
          <w:p w14:paraId="427597C9" w14:textId="77777777" w:rsidR="00E80D6B" w:rsidRPr="00A827F8" w:rsidRDefault="00E80D6B" w:rsidP="00DA3BCC">
            <w:pPr>
              <w:jc w:val="center"/>
              <w:rPr>
                <w:rFonts w:ascii="Arial" w:hAnsi="Arial" w:cs="Arial"/>
                <w:b/>
                <w:bCs/>
              </w:rPr>
            </w:pPr>
            <w:r w:rsidRPr="00A827F8">
              <w:rPr>
                <w:rFonts w:ascii="Arial" w:hAnsi="Arial" w:cs="Arial"/>
                <w:b/>
                <w:bCs/>
              </w:rPr>
              <w:t>Points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4CD49C" w14:textId="77777777" w:rsidR="00E80D6B" w:rsidRPr="00A827F8" w:rsidRDefault="00E80D6B" w:rsidP="00DA3BCC">
            <w:pPr>
              <w:jc w:val="center"/>
              <w:rPr>
                <w:rFonts w:ascii="Arial" w:hAnsi="Arial" w:cs="Arial"/>
                <w:w w:val="97"/>
              </w:rPr>
            </w:pPr>
            <w:r>
              <w:rPr>
                <w:rFonts w:ascii="Arial" w:hAnsi="Arial" w:cs="Arial"/>
                <w:w w:val="97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2852F4E" w14:textId="77777777" w:rsidR="00E80D6B" w:rsidRPr="00A827F8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4A747384" w14:textId="77777777" w:rsidR="00E80D6B" w:rsidRPr="00A827F8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1134" w:type="dxa"/>
            <w:vAlign w:val="center"/>
          </w:tcPr>
          <w:p w14:paraId="708060ED" w14:textId="77777777" w:rsidR="00E80D6B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8134A01" w14:textId="77777777" w:rsidR="00E80D6B" w:rsidRPr="00A827F8" w:rsidRDefault="00E80D6B" w:rsidP="00DA3B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w w:val="97"/>
              </w:rPr>
              <w:t>1</w:t>
            </w:r>
          </w:p>
        </w:tc>
        <w:tc>
          <w:tcPr>
            <w:tcW w:w="1121" w:type="dxa"/>
            <w:shd w:val="clear" w:color="auto" w:fill="auto"/>
            <w:vAlign w:val="center"/>
          </w:tcPr>
          <w:p w14:paraId="670ABD09" w14:textId="77777777" w:rsidR="00E80D6B" w:rsidRPr="00A827F8" w:rsidRDefault="00E80D6B" w:rsidP="00DA3BCC">
            <w:pPr>
              <w:jc w:val="center"/>
              <w:rPr>
                <w:rFonts w:ascii="Arial" w:hAnsi="Arial" w:cs="Arial"/>
                <w:w w:val="97"/>
              </w:rPr>
            </w:pPr>
            <w:r>
              <w:rPr>
                <w:rFonts w:ascii="Arial" w:hAnsi="Arial" w:cs="Arial"/>
                <w:w w:val="97"/>
              </w:rPr>
              <w:t>1</w:t>
            </w:r>
          </w:p>
        </w:tc>
      </w:tr>
    </w:tbl>
    <w:p w14:paraId="571CE20B" w14:textId="77777777" w:rsidR="00E80D6B" w:rsidRDefault="00E80D6B" w:rsidP="00B9037B">
      <w:pPr>
        <w:shd w:val="clear" w:color="auto" w:fill="D9D9D9"/>
        <w:ind w:left="1843" w:right="1700"/>
        <w:jc w:val="center"/>
        <w:rPr>
          <w:rFonts w:ascii="Arial" w:hAnsi="Arial" w:cs="Arial"/>
          <w:b/>
          <w:bCs/>
        </w:rPr>
      </w:pPr>
      <w:bookmarkStart w:id="2" w:name="_Hlk116288467"/>
    </w:p>
    <w:p w14:paraId="6DC3ED8C" w14:textId="77777777" w:rsidR="00E80D6B" w:rsidRDefault="00E80D6B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51E0D1F0" w14:textId="0A18A022" w:rsidR="00A363ED" w:rsidRPr="00A827F8" w:rsidRDefault="00F92506" w:rsidP="00B9037B">
      <w:pPr>
        <w:shd w:val="clear" w:color="auto" w:fill="D9D9D9"/>
        <w:ind w:left="1843" w:right="1700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Annexe 2</w:t>
      </w:r>
      <w:r w:rsidR="00A363ED" w:rsidRPr="00A827F8">
        <w:rPr>
          <w:rFonts w:ascii="Arial" w:hAnsi="Arial" w:cs="Arial"/>
          <w:b/>
          <w:bCs/>
        </w:rPr>
        <w:t>A</w:t>
      </w:r>
      <w:r w:rsidR="00B9037B">
        <w:rPr>
          <w:rFonts w:ascii="Arial" w:hAnsi="Arial" w:cs="Arial"/>
          <w:b/>
          <w:bCs/>
        </w:rPr>
        <w:t xml:space="preserve"> – Document Réponse</w:t>
      </w:r>
    </w:p>
    <w:p w14:paraId="378E6172" w14:textId="1195E39B" w:rsidR="00A363ED" w:rsidRDefault="00A363ED" w:rsidP="00624B21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914778">
        <w:rPr>
          <w:rFonts w:ascii="Arial" w:hAnsi="Arial" w:cs="Arial"/>
          <w:b/>
          <w:bCs/>
          <w:sz w:val="28"/>
          <w:szCs w:val="28"/>
        </w:rPr>
        <w:t>Fiche technique de l’acier C45</w:t>
      </w:r>
    </w:p>
    <w:p w14:paraId="2AD6D7DE" w14:textId="77777777" w:rsidR="00624B21" w:rsidRPr="00A827F8" w:rsidRDefault="00624B21" w:rsidP="00624B21">
      <w:pPr>
        <w:jc w:val="both"/>
        <w:rPr>
          <w:rFonts w:ascii="Arial" w:hAnsi="Arial" w:cs="Arial"/>
        </w:rPr>
      </w:pPr>
    </w:p>
    <w:p w14:paraId="0F2438D1" w14:textId="77777777" w:rsidR="00624B21" w:rsidRPr="00A827F8" w:rsidRDefault="00624B21" w:rsidP="00624B21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F243138" wp14:editId="3F10BFFD">
                <wp:simplePos x="0" y="0"/>
                <wp:positionH relativeFrom="column">
                  <wp:posOffset>5352943</wp:posOffset>
                </wp:positionH>
                <wp:positionV relativeFrom="paragraph">
                  <wp:posOffset>3698240</wp:posOffset>
                </wp:positionV>
                <wp:extent cx="540000" cy="180000"/>
                <wp:effectExtent l="0" t="0" r="12700" b="10795"/>
                <wp:wrapNone/>
                <wp:docPr id="128" name="Rectangle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0" cy="180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rect w14:anchorId="3C99122C" id="Rectangle 128" o:spid="_x0000_s1026" style="position:absolute;margin-left:421.5pt;margin-top:291.2pt;width:42.5pt;height:14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" filled="f" strokecolor="red" strokeweight="1.5pt"/>
            </w:pict>
          </mc:Fallback>
        </mc:AlternateContent>
      </w:r>
      <w:r w:rsidRPr="00A827F8">
        <w:rPr>
          <w:rFonts w:ascii="Arial" w:hAnsi="Arial" w:cs="Arial"/>
          <w:noProof/>
        </w:rPr>
        <w:drawing>
          <wp:inline distT="0" distB="0" distL="0" distR="0" wp14:anchorId="407D7F71" wp14:editId="00A222C8">
            <wp:extent cx="6120000" cy="3960000"/>
            <wp:effectExtent l="0" t="0" r="0" b="2540"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11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4633E" w14:textId="77777777" w:rsidR="00624B21" w:rsidRDefault="00624B21" w:rsidP="00624B21">
      <w:pPr>
        <w:jc w:val="both"/>
        <w:rPr>
          <w:rFonts w:ascii="Arial" w:hAnsi="Arial"/>
        </w:rPr>
      </w:pPr>
    </w:p>
    <w:p w14:paraId="6C804000" w14:textId="047D9069" w:rsidR="00624B21" w:rsidRPr="00A827F8" w:rsidRDefault="00624B21" w:rsidP="00624B21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68EB734B" wp14:editId="671D0C46">
                <wp:simplePos x="0" y="0"/>
                <wp:positionH relativeFrom="column">
                  <wp:posOffset>1428470</wp:posOffset>
                </wp:positionH>
                <wp:positionV relativeFrom="paragraph">
                  <wp:posOffset>1750995</wp:posOffset>
                </wp:positionV>
                <wp:extent cx="3326765" cy="2169160"/>
                <wp:effectExtent l="0" t="0" r="0" b="21590"/>
                <wp:wrapNone/>
                <wp:docPr id="129" name="Groupe 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6765" cy="2169160"/>
                          <a:chOff x="0" y="0"/>
                          <a:chExt cx="3326977" cy="2169700"/>
                        </a:xfrm>
                      </wpg:grpSpPr>
                      <wpg:grpSp>
                        <wpg:cNvPr id="130" name="Groupe 130"/>
                        <wpg:cNvGrpSpPr/>
                        <wpg:grpSpPr>
                          <a:xfrm>
                            <a:off x="1066800" y="0"/>
                            <a:ext cx="1492333" cy="2169700"/>
                            <a:chOff x="0" y="0"/>
                            <a:chExt cx="1492333" cy="2169700"/>
                          </a:xfrm>
                        </wpg:grpSpPr>
                        <wps:wsp>
                          <wps:cNvPr id="131" name="Connecteur droit 131"/>
                          <wps:cNvCnPr/>
                          <wps:spPr>
                            <a:xfrm>
                              <a:off x="304800" y="0"/>
                              <a:ext cx="0" cy="197993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2" name="Connecteur droit 132"/>
                          <wps:cNvCnPr/>
                          <wps:spPr>
                            <a:xfrm>
                              <a:off x="973667" y="8467"/>
                              <a:ext cx="0" cy="197993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3" name="Rectangle : coins arrondis 133"/>
                          <wps:cNvSpPr/>
                          <wps:spPr>
                            <a:xfrm>
                              <a:off x="1312333" y="656167"/>
                              <a:ext cx="180000" cy="180000"/>
                            </a:xfrm>
                            <a:prstGeom prst="roundRect">
                              <a:avLst/>
                            </a:prstGeom>
                            <a:noFill/>
                            <a:ln w="12700"/>
                          </wps:spPr>
                          <wps:style>
                            <a:lnRef idx="2">
                              <a:schemeClr val="accent3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4" name="Rectangle : coins arrondis 134"/>
                          <wps:cNvSpPr/>
                          <wps:spPr>
                            <a:xfrm>
                              <a:off x="647700" y="783167"/>
                              <a:ext cx="273050" cy="179705"/>
                            </a:xfrm>
                            <a:prstGeom prst="roundRect">
                              <a:avLst/>
                            </a:prstGeom>
                            <a:noFill/>
                            <a:ln w="12700"/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5" name="Rectangle : coins arrondis 135"/>
                          <wps:cNvSpPr/>
                          <wps:spPr>
                            <a:xfrm>
                              <a:off x="0" y="1007533"/>
                              <a:ext cx="180000" cy="180000"/>
                            </a:xfrm>
                            <a:prstGeom prst="roundRect">
                              <a:avLst/>
                            </a:prstGeom>
                            <a:noFill/>
                            <a:ln w="12700"/>
                          </wps:spPr>
                          <wps:style>
                            <a:lnRef idx="2">
                              <a:schemeClr val="accent4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6" name="Rectangle : coins arrondis 136"/>
                          <wps:cNvSpPr/>
                          <wps:spPr>
                            <a:xfrm>
                              <a:off x="300567" y="1426633"/>
                              <a:ext cx="273050" cy="179705"/>
                            </a:xfrm>
                            <a:prstGeom prst="roundRect">
                              <a:avLst/>
                            </a:prstGeom>
                            <a:noFill/>
                            <a:ln w="12700"/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Rectangle : coins arrondis 137"/>
                          <wps:cNvSpPr/>
                          <wps:spPr>
                            <a:xfrm>
                              <a:off x="122767" y="1917700"/>
                              <a:ext cx="360000" cy="252000"/>
                            </a:xfrm>
                            <a:prstGeom prst="roundRect">
                              <a:avLst/>
                            </a:prstGeom>
                            <a:noFill/>
                            <a:ln w="127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1568513" w14:textId="77777777" w:rsidR="00FD39D7" w:rsidRPr="00DA32C8" w:rsidRDefault="00FD39D7" w:rsidP="00624B21">
                                <w:pPr>
                                  <w:spacing w:line="200" w:lineRule="exact"/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  <w:r w:rsidRPr="00DA32C8"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  <w:t>550°C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8" name="Rectangle : coins arrondis 138"/>
                          <wps:cNvSpPr/>
                          <wps:spPr>
                            <a:xfrm>
                              <a:off x="791633" y="1917700"/>
                              <a:ext cx="360000" cy="252000"/>
                            </a:xfrm>
                            <a:prstGeom prst="roundRect">
                              <a:avLst/>
                            </a:prstGeom>
                            <a:noFill/>
                            <a:ln w="127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F3C0C6F" w14:textId="77777777" w:rsidR="00FD39D7" w:rsidRPr="00DA32C8" w:rsidRDefault="00FD39D7" w:rsidP="00624B21">
                                <w:pPr>
                                  <w:spacing w:line="200" w:lineRule="exact"/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  <w:t>6</w:t>
                                </w:r>
                                <w:r w:rsidRPr="00DA32C8"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  <w:t>50°C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9" name="Ellipse 139"/>
                          <wps:cNvSpPr/>
                          <wps:spPr>
                            <a:xfrm>
                              <a:off x="264583" y="162983"/>
                              <a:ext cx="71755" cy="71755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accent3"/>
                            </a:lnRef>
                            <a:fillRef idx="3">
                              <a:schemeClr val="accent3"/>
                            </a:fillRef>
                            <a:effectRef idx="2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0" name="Ellipse 140"/>
                          <wps:cNvSpPr/>
                          <wps:spPr>
                            <a:xfrm>
                              <a:off x="937683" y="599017"/>
                              <a:ext cx="71755" cy="71755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accent3"/>
                            </a:lnRef>
                            <a:fillRef idx="3">
                              <a:schemeClr val="accent3"/>
                            </a:fillRef>
                            <a:effectRef idx="2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1" name="Ellipse 141"/>
                          <wps:cNvSpPr/>
                          <wps:spPr>
                            <a:xfrm flipV="1">
                              <a:off x="264276" y="460498"/>
                              <a:ext cx="84694" cy="9311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accent6"/>
                            </a:lnRef>
                            <a:fillRef idx="3">
                              <a:schemeClr val="accent6"/>
                            </a:fillRef>
                            <a:effectRef idx="2">
                              <a:schemeClr val="accent6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2" name="Ellipse 142"/>
                          <wps:cNvSpPr/>
                          <wps:spPr>
                            <a:xfrm>
                              <a:off x="264583" y="726017"/>
                              <a:ext cx="72000" cy="7200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accent4"/>
                            </a:lnRef>
                            <a:fillRef idx="3">
                              <a:schemeClr val="accent4"/>
                            </a:fillRef>
                            <a:effectRef idx="2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43" name="Groupe 143"/>
                        <wpg:cNvGrpSpPr/>
                        <wpg:grpSpPr>
                          <a:xfrm>
                            <a:off x="0" y="16933"/>
                            <a:ext cx="3326977" cy="1500294"/>
                            <a:chOff x="0" y="0"/>
                            <a:chExt cx="3326977" cy="1500294"/>
                          </a:xfrm>
                        </wpg:grpSpPr>
                        <wps:wsp>
                          <wps:cNvPr id="144" name="Rectangle : coins arrondis 144"/>
                          <wps:cNvSpPr/>
                          <wps:spPr>
                            <a:xfrm>
                              <a:off x="0" y="0"/>
                              <a:ext cx="359410" cy="251460"/>
                            </a:xfrm>
                            <a:prstGeom prst="roundRect">
                              <a:avLst/>
                            </a:prstGeom>
                            <a:noFill/>
                            <a:ln w="12700">
                              <a:noFill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DB5D2B2" w14:textId="77777777" w:rsidR="00FD39D7" w:rsidRPr="00710230" w:rsidRDefault="00FD39D7" w:rsidP="00624B21">
                                <w:pPr>
                                  <w:spacing w:line="200" w:lineRule="exact"/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92D050"/>
                                    <w:sz w:val="18"/>
                                    <w:szCs w:val="18"/>
                                  </w:rPr>
                                </w:pPr>
                                <w:r w:rsidRPr="00710230">
                                  <w:rPr>
                                    <w:rFonts w:ascii="Arial" w:hAnsi="Arial" w:cs="Arial"/>
                                    <w:b/>
                                    <w:bCs/>
                                    <w:color w:val="92D050"/>
                                    <w:sz w:val="18"/>
                                    <w:szCs w:val="18"/>
                                  </w:rPr>
                                  <w:t>1040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5" name="Rectangle : coins arrondis 145"/>
                          <wps:cNvSpPr/>
                          <wps:spPr>
                            <a:xfrm>
                              <a:off x="38100" y="533400"/>
                              <a:ext cx="359410" cy="251460"/>
                            </a:xfrm>
                            <a:prstGeom prst="roundRect">
                              <a:avLst/>
                            </a:prstGeom>
                            <a:noFill/>
                            <a:ln w="12700">
                              <a:noFill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360BE5F" w14:textId="77777777" w:rsidR="00FD39D7" w:rsidRPr="00710230" w:rsidRDefault="00FD39D7" w:rsidP="00624B21">
                                <w:pPr>
                                  <w:spacing w:line="200" w:lineRule="exact"/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92D050"/>
                                    <w:sz w:val="18"/>
                                    <w:szCs w:val="18"/>
                                  </w:rPr>
                                </w:pPr>
                                <w:r w:rsidRPr="00710230">
                                  <w:rPr>
                                    <w:rFonts w:ascii="Arial" w:hAnsi="Arial" w:cs="Arial"/>
                                    <w:b/>
                                    <w:bCs/>
                                    <w:color w:val="92D050"/>
                                    <w:sz w:val="18"/>
                                    <w:szCs w:val="18"/>
                                  </w:rPr>
                                  <w:t>790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6" name="Rectangle : coins arrondis 146"/>
                          <wps:cNvSpPr/>
                          <wps:spPr>
                            <a:xfrm>
                              <a:off x="3" y="330712"/>
                              <a:ext cx="359410" cy="251460"/>
                            </a:xfrm>
                            <a:prstGeom prst="roundRect">
                              <a:avLst/>
                            </a:prstGeom>
                            <a:noFill/>
                            <a:ln w="12700">
                              <a:noFill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17415D6" w14:textId="37AACBB0" w:rsidR="00FD39D7" w:rsidRPr="0021007B" w:rsidRDefault="00FD39D7" w:rsidP="00624B21">
                                <w:pPr>
                                  <w:spacing w:line="200" w:lineRule="exact"/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FFC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FFC000"/>
                                    <w:sz w:val="18"/>
                                    <w:szCs w:val="18"/>
                                  </w:rPr>
                                  <w:t>840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7" name="Rectangle : coins arrondis 147"/>
                          <wps:cNvSpPr/>
                          <wps:spPr>
                            <a:xfrm>
                              <a:off x="2946400" y="588434"/>
                              <a:ext cx="359410" cy="251460"/>
                            </a:xfrm>
                            <a:prstGeom prst="roundRect">
                              <a:avLst/>
                            </a:prstGeom>
                            <a:noFill/>
                            <a:ln w="12700">
                              <a:noFill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D76659D" w14:textId="77777777" w:rsidR="00FD39D7" w:rsidRPr="00325F4D" w:rsidRDefault="00FD39D7" w:rsidP="00624B21">
                                <w:pPr>
                                  <w:spacing w:line="200" w:lineRule="exact"/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9954CC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9954CC"/>
                                    <w:sz w:val="18"/>
                                    <w:szCs w:val="18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8" name="Rectangle : coins arrondis 148"/>
                          <wps:cNvSpPr/>
                          <wps:spPr>
                            <a:xfrm>
                              <a:off x="2967567" y="1248834"/>
                              <a:ext cx="359410" cy="251460"/>
                            </a:xfrm>
                            <a:prstGeom prst="roundRect">
                              <a:avLst/>
                            </a:prstGeom>
                            <a:noFill/>
                            <a:ln w="12700">
                              <a:noFill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225450D" w14:textId="77777777" w:rsidR="00FD39D7" w:rsidRPr="007F4181" w:rsidRDefault="00FD39D7" w:rsidP="00624B21">
                                <w:pPr>
                                  <w:spacing w:line="200" w:lineRule="exact"/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00B0F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B0F0"/>
                                    <w:sz w:val="18"/>
                                    <w:szCs w:val="18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8EB734B" id="Groupe 129" o:spid="_x0000_s1055" style="position:absolute;left:0;text-align:left;margin-left:112.5pt;margin-top:137.85pt;width:261.95pt;height:170.8pt;z-index:251712512" coordsize="33269,21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">
                <v:group id="Groupe 130" o:spid="_x0000_s1056" style="position:absolute;left:10668;width:14923;height:21697" coordsize="14923,216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<v:line id="Connecteur droit 131" o:spid="_x0000_s1057" style="position:absolute;visibility:visible;mso-wrap-style:square" from="3048,0" to="3048,197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" strokecolor="red" strokeweight="1.5pt"/>
                  <v:line id="Connecteur droit 132" o:spid="_x0000_s1058" style="position:absolute;visibility:visible;mso-wrap-style:square" from="9736,84" to="9736,198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" strokecolor="red" strokeweight="1.5pt"/>
                  <v:roundrect id="Rectangle : coins arrondis 133" o:spid="_x0000_s1059" style="position:absolute;left:13123;top:6561;width:1800;height:18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" filled="f" strokecolor="#9bbb59 [3206]" strokeweight="1pt"/>
                  <v:roundrect id="Rectangle : coins arrondis 134" o:spid="_x0000_s1060" style="position:absolute;left:6477;top:7831;width:2730;height:179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" filled="f" strokecolor="#f79646 [3209]" strokeweight="1pt"/>
                  <v:roundrect id="Rectangle : coins arrondis 135" o:spid="_x0000_s1061" style="position:absolute;top:10075;width:1800;height:18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" filled="f" strokecolor="#8064a2 [3207]" strokeweight="1pt"/>
                  <v:roundrect id="Rectangle : coins arrondis 136" o:spid="_x0000_s1062" style="position:absolute;left:3005;top:14266;width:2731;height:179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" filled="f" strokecolor="#4bacc6 [3208]" strokeweight="1pt"/>
                  <v:roundrect id="Rectangle : coins arrondis 137" o:spid="_x0000_s1063" style="position:absolute;left:1227;top:19177;width:3600;height:25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" filled="f" strokecolor="red" strokeweight="1pt">
                    <v:textbox>
                      <w:txbxContent>
                        <w:p w14:paraId="41568513" w14:textId="77777777" w:rsidR="00FD39D7" w:rsidRPr="00DA32C8" w:rsidRDefault="00FD39D7" w:rsidP="00624B21">
                          <w:pPr>
                            <w:spacing w:line="200" w:lineRule="exact"/>
                            <w:ind w:left="-284" w:right="-284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</w:pPr>
                          <w:r w:rsidRPr="00DA32C8"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  <w:t>550°C</w:t>
                          </w:r>
                        </w:p>
                      </w:txbxContent>
                    </v:textbox>
                  </v:roundrect>
                  <v:roundrect id="Rectangle : coins arrondis 138" o:spid="_x0000_s1064" style="position:absolute;left:7916;top:19177;width:3600;height:25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" filled="f" strokecolor="red" strokeweight="1pt">
                    <v:textbox>
                      <w:txbxContent>
                        <w:p w14:paraId="2F3C0C6F" w14:textId="77777777" w:rsidR="00FD39D7" w:rsidRPr="00DA32C8" w:rsidRDefault="00FD39D7" w:rsidP="00624B21">
                          <w:pPr>
                            <w:spacing w:line="200" w:lineRule="exact"/>
                            <w:ind w:left="-284" w:right="-284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  <w:t>6</w:t>
                          </w:r>
                          <w:r w:rsidRPr="00DA32C8"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  <w:t>50°C</w:t>
                          </w:r>
                        </w:p>
                      </w:txbxContent>
                    </v:textbox>
                  </v:roundrect>
                  <v:oval id="Ellipse 139" o:spid="_x0000_s1065" style="position:absolute;left:2645;top:1629;width:718;height: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" fillcolor="#506329 [1638]" strokecolor="#94b64e [3046]">
                    <v:fill color2="#93b64c [3014]" rotate="t" angle="180" colors="0 #769535;52429f #9bc348;1 #9cc746" focus="100%" type="gradient">
                      <o:fill v:ext="view" type="gradientUnscaled"/>
                    </v:fill>
                    <v:shadow on="t" color="black" opacity="22937f" origin=",.5" offset="0,.63889mm"/>
                  </v:oval>
                  <v:oval id="Ellipse 140" o:spid="_x0000_s1066" style="position:absolute;left:9376;top:5990;width:718;height:7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" fillcolor="#506329 [1638]" strokecolor="#94b64e [3046]">
                    <v:fill color2="#93b64c [3014]" rotate="t" angle="180" colors="0 #769535;52429f #9bc348;1 #9cc746" focus="100%" type="gradient">
                      <o:fill v:ext="view" type="gradientUnscaled"/>
                    </v:fill>
                    <v:shadow on="t" color="black" opacity="22937f" origin=",.5" offset="0,.63889mm"/>
                  </v:oval>
                  <v:oval id="Ellipse 141" o:spid="_x0000_s1067" style="position:absolute;left:2642;top:4604;width:847;height:932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" fillcolor="#9a4906 [1641]" strokecolor="#f68c36 [3049]">
                    <v:fill color2="#f68a32 [3017]" rotate="t" angle="180" colors="0 #cb6c1d;52429f #ff8f2a;1 #ff8f26" focus="100%" type="gradient">
                      <o:fill v:ext="view" type="gradientUnscaled"/>
                    </v:fill>
                    <v:shadow on="t" color="black" opacity="22937f" origin=",.5" offset="0,.63889mm"/>
                  </v:oval>
                  <v:oval id="Ellipse 142" o:spid="_x0000_s1068" style="position:absolute;left:2645;top:7260;width:720;height:7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" fillcolor="#413253 [1639]" strokecolor="#795d9b [3047]">
                    <v:fill color2="#775c99 [3015]" rotate="t" angle="180" colors="0 #5d417e;52429f #7b58a6;1 #7b57a8" focus="100%" type="gradient">
                      <o:fill v:ext="view" type="gradientUnscaled"/>
                    </v:fill>
                    <v:shadow on="t" color="black" opacity="22937f" origin=",.5" offset="0,.63889mm"/>
                  </v:oval>
                </v:group>
                <v:group id="Groupe 143" o:spid="_x0000_s1069" style="position:absolute;top:169;width:33269;height:15003" coordsize="33269,150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L3r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f0nh9ky4QC6vAAAA//8DAFBLAQItABQABgAIAAAAIQDb4fbL7gAAAIUBAAATAAAAAAAAAAAA&#10;AAAAAAAAAABbQ29udGVudF9UeXBlc10ueG1sUEsBAi0AFAAGAAgAAAAhAFr0LFu/AAAAFQEAAAsA&#10;AAAAAAAAAAAAAAAAHwEAAF9yZWxzLy5yZWxzUEsBAi0AFAAGAAgAAAAhAC18vevEAAAA3AAAAA8A&#10;AAAAAAAAAAAAAAAABwIAAGRycy9kb3ducmV2LnhtbFBLBQYAAAAAAwADALcAAAD4AgAAAAA=&#10;">
                  <v:roundrect id="Rectangle : coins arrondis 144" o:spid="_x0000_s1070" style="position:absolute;width:3594;height:25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" filled="f" stroked="f" strokeweight="1pt">
                    <v:textbox>
                      <w:txbxContent>
                        <w:p w14:paraId="2DB5D2B2" w14:textId="77777777" w:rsidR="00FD39D7" w:rsidRPr="00710230" w:rsidRDefault="00FD39D7" w:rsidP="00624B21">
                          <w:pPr>
                            <w:spacing w:line="200" w:lineRule="exact"/>
                            <w:ind w:left="-284" w:right="-284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92D050"/>
                              <w:sz w:val="18"/>
                              <w:szCs w:val="18"/>
                            </w:rPr>
                          </w:pPr>
                          <w:r w:rsidRPr="00710230">
                            <w:rPr>
                              <w:rFonts w:ascii="Arial" w:hAnsi="Arial" w:cs="Arial"/>
                              <w:b/>
                              <w:bCs/>
                              <w:color w:val="92D050"/>
                              <w:sz w:val="18"/>
                              <w:szCs w:val="18"/>
                            </w:rPr>
                            <w:t>1040</w:t>
                          </w:r>
                        </w:p>
                      </w:txbxContent>
                    </v:textbox>
                  </v:roundrect>
                  <v:roundrect id="Rectangle : coins arrondis 145" o:spid="_x0000_s1071" style="position:absolute;left:381;top:5334;width:3594;height:25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" filled="f" stroked="f" strokeweight="1pt">
                    <v:textbox>
                      <w:txbxContent>
                        <w:p w14:paraId="3360BE5F" w14:textId="77777777" w:rsidR="00FD39D7" w:rsidRPr="00710230" w:rsidRDefault="00FD39D7" w:rsidP="00624B21">
                          <w:pPr>
                            <w:spacing w:line="200" w:lineRule="exact"/>
                            <w:ind w:left="-284" w:right="-284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92D050"/>
                              <w:sz w:val="18"/>
                              <w:szCs w:val="18"/>
                            </w:rPr>
                          </w:pPr>
                          <w:r w:rsidRPr="00710230">
                            <w:rPr>
                              <w:rFonts w:ascii="Arial" w:hAnsi="Arial" w:cs="Arial"/>
                              <w:b/>
                              <w:bCs/>
                              <w:color w:val="92D050"/>
                              <w:sz w:val="18"/>
                              <w:szCs w:val="18"/>
                            </w:rPr>
                            <w:t>790</w:t>
                          </w:r>
                        </w:p>
                      </w:txbxContent>
                    </v:textbox>
                  </v:roundrect>
                  <v:roundrect id="Rectangle : coins arrondis 146" o:spid="_x0000_s1072" style="position:absolute;top:3307;width:3594;height:25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" filled="f" stroked="f" strokeweight="1pt">
                    <v:textbox>
                      <w:txbxContent>
                        <w:p w14:paraId="217415D6" w14:textId="37AACBB0" w:rsidR="00FD39D7" w:rsidRPr="0021007B" w:rsidRDefault="00FD39D7" w:rsidP="00624B21">
                          <w:pPr>
                            <w:spacing w:line="200" w:lineRule="exact"/>
                            <w:ind w:left="-284" w:right="-284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FFC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FFC000"/>
                              <w:sz w:val="18"/>
                              <w:szCs w:val="18"/>
                            </w:rPr>
                            <w:t>840</w:t>
                          </w:r>
                        </w:p>
                      </w:txbxContent>
                    </v:textbox>
                  </v:roundrect>
                  <v:roundrect id="Rectangle : coins arrondis 147" o:spid="_x0000_s1073" style="position:absolute;left:29464;top:5884;width:3594;height:25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" filled="f" stroked="f" strokeweight="1pt">
                    <v:textbox>
                      <w:txbxContent>
                        <w:p w14:paraId="7D76659D" w14:textId="77777777" w:rsidR="00FD39D7" w:rsidRPr="00325F4D" w:rsidRDefault="00FD39D7" w:rsidP="00624B21">
                          <w:pPr>
                            <w:spacing w:line="200" w:lineRule="exact"/>
                            <w:ind w:left="-284" w:right="-284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9954CC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9954CC"/>
                              <w:sz w:val="18"/>
                              <w:szCs w:val="18"/>
                            </w:rPr>
                            <w:t>14</w:t>
                          </w:r>
                        </w:p>
                      </w:txbxContent>
                    </v:textbox>
                  </v:roundrect>
                  <v:roundrect id="Rectangle : coins arrondis 148" o:spid="_x0000_s1074" style="position:absolute;left:29675;top:12488;width:3594;height:25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" filled="f" stroked="f" strokeweight="1pt">
                    <v:textbox>
                      <w:txbxContent>
                        <w:p w14:paraId="4225450D" w14:textId="77777777" w:rsidR="00FD39D7" w:rsidRPr="007F4181" w:rsidRDefault="00FD39D7" w:rsidP="00624B21">
                          <w:pPr>
                            <w:spacing w:line="200" w:lineRule="exact"/>
                            <w:ind w:left="-284" w:right="-284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00B0F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B0F0"/>
                              <w:sz w:val="18"/>
                              <w:szCs w:val="18"/>
                            </w:rPr>
                            <w:t>6</w:t>
                          </w:r>
                        </w:p>
                      </w:txbxContent>
                    </v:textbox>
                  </v:roundrect>
                </v:group>
              </v:group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0309955" wp14:editId="606CCD6B">
                <wp:simplePos x="0" y="0"/>
                <wp:positionH relativeFrom="column">
                  <wp:posOffset>2284381</wp:posOffset>
                </wp:positionH>
                <wp:positionV relativeFrom="paragraph">
                  <wp:posOffset>1758995</wp:posOffset>
                </wp:positionV>
                <wp:extent cx="1" cy="1009766"/>
                <wp:effectExtent l="0" t="0" r="0" b="0"/>
                <wp:wrapNone/>
                <wp:docPr id="151" name="Connecteur droit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H="1">
                          <a:off x="0" y="0"/>
                          <a:ext cx="1" cy="1009766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5C74E65F" id="Connecteur droit 151" o:spid="_x0000_s1026" style="position:absolute;rotation:-90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9.85pt,138.5pt" to="179.85pt,2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" strokecolor="red" strokeweight="1.5pt"/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C5451BF" wp14:editId="49116E11">
                <wp:simplePos x="0" y="0"/>
                <wp:positionH relativeFrom="column">
                  <wp:posOffset>3635766</wp:posOffset>
                </wp:positionH>
                <wp:positionV relativeFrom="paragraph">
                  <wp:posOffset>2334659</wp:posOffset>
                </wp:positionV>
                <wp:extent cx="636" cy="1686907"/>
                <wp:effectExtent l="0" t="4762" r="32702" b="32703"/>
                <wp:wrapNone/>
                <wp:docPr id="149" name="Connecteur droit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636" cy="1686907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3B5294A9" id="Connecteur droit 149" o:spid="_x0000_s1026" style="position:absolute;rotation:90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6.3pt,183.85pt" to="286.35pt,31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" strokecolor="red" strokeweight="1.5pt"/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B5FB04B" wp14:editId="3CB8671B">
                <wp:simplePos x="0" y="0"/>
                <wp:positionH relativeFrom="column">
                  <wp:posOffset>3635528</wp:posOffset>
                </wp:positionH>
                <wp:positionV relativeFrom="paragraph">
                  <wp:posOffset>1674812</wp:posOffset>
                </wp:positionV>
                <wp:extent cx="0" cy="1682470"/>
                <wp:effectExtent l="0" t="0" r="0" b="0"/>
                <wp:wrapNone/>
                <wp:docPr id="150" name="Connecteur droit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H="1">
                          <a:off x="0" y="0"/>
                          <a:ext cx="0" cy="168247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51F104AC" id="Connecteur droit 150" o:spid="_x0000_s1026" style="position:absolute;rotation:-90;flip:x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6.25pt,131.85pt" to="286.25pt,26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" strokecolor="red" strokeweight="1.5pt"/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F0E556B" wp14:editId="095843FD">
                <wp:simplePos x="0" y="0"/>
                <wp:positionH relativeFrom="column">
                  <wp:posOffset>2622437</wp:posOffset>
                </wp:positionH>
                <wp:positionV relativeFrom="paragraph">
                  <wp:posOffset>1535888</wp:posOffset>
                </wp:positionV>
                <wp:extent cx="1" cy="1689422"/>
                <wp:effectExtent l="0" t="0" r="0" b="0"/>
                <wp:wrapNone/>
                <wp:docPr id="152" name="Connecteur droit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1" cy="1689422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0FEB43DE" id="Connecteur droit 152" o:spid="_x0000_s1026" style="position:absolute;rotation:90;z-index:25170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06.5pt,120.95pt" to="206.5pt,2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" strokecolor="red" strokeweight="1.5pt"/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1CEFC4B" wp14:editId="1A34F7D6">
                <wp:simplePos x="0" y="0"/>
                <wp:positionH relativeFrom="column">
                  <wp:posOffset>2285164</wp:posOffset>
                </wp:positionH>
                <wp:positionV relativeFrom="paragraph">
                  <wp:posOffset>1433775</wp:posOffset>
                </wp:positionV>
                <wp:extent cx="1" cy="1024432"/>
                <wp:effectExtent l="0" t="0" r="0" b="0"/>
                <wp:wrapNone/>
                <wp:docPr id="153" name="Connecteur droit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H="1">
                          <a:off x="0" y="0"/>
                          <a:ext cx="1" cy="1024432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4C3A4B6B" id="Connecteur droit 153" o:spid="_x0000_s1026" style="position:absolute;rotation:-90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9.95pt,112.9pt" to="179.95pt,19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" strokecolor="red" strokeweight="1.5pt"/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967EB06" wp14:editId="7D1485AF">
                <wp:simplePos x="0" y="0"/>
                <wp:positionH relativeFrom="column">
                  <wp:posOffset>2755900</wp:posOffset>
                </wp:positionH>
                <wp:positionV relativeFrom="paragraph">
                  <wp:posOffset>3147225</wp:posOffset>
                </wp:positionV>
                <wp:extent cx="72000" cy="72000"/>
                <wp:effectExtent l="57150" t="19050" r="61595" b="99695"/>
                <wp:wrapNone/>
                <wp:docPr id="154" name="Ellipse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" cy="72000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3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oval w14:anchorId="039F9111" id="Ellipse 154" o:spid="_x0000_s1026" style="position:absolute;margin-left:217pt;margin-top:247.8pt;width:5.65pt;height:5.6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" fillcolor="#215a69 [1640]" strokecolor="#40a7c2 [3048]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oval>
            </w:pict>
          </mc:Fallback>
        </mc:AlternateContent>
      </w:r>
      <w:r w:rsidRPr="00A827F8">
        <w:rPr>
          <w:rFonts w:ascii="Arial" w:hAnsi="Arial" w:cs="Arial"/>
          <w:noProof/>
        </w:rPr>
        <w:drawing>
          <wp:inline distT="0" distB="0" distL="0" distR="0" wp14:anchorId="762D7C51" wp14:editId="17598C94">
            <wp:extent cx="3420000" cy="3960000"/>
            <wp:effectExtent l="0" t="0" r="9525" b="2540"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13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96190" w14:textId="77777777" w:rsidR="00624B21" w:rsidRPr="00A827F8" w:rsidRDefault="00624B21" w:rsidP="00624B21">
      <w:pPr>
        <w:jc w:val="center"/>
        <w:rPr>
          <w:rFonts w:ascii="Arial" w:hAnsi="Arial" w:cs="Arial"/>
        </w:rPr>
      </w:pPr>
    </w:p>
    <w:p w14:paraId="01842F0A" w14:textId="50C55CEC" w:rsidR="00A71701" w:rsidRDefault="00A363ED" w:rsidP="0095286C">
      <w:pPr>
        <w:jc w:val="center"/>
        <w:rPr>
          <w:rFonts w:ascii="Arial" w:hAnsi="Arial" w:cs="Arial"/>
        </w:rPr>
      </w:pPr>
      <w:r w:rsidRPr="00A827F8">
        <w:rPr>
          <w:rFonts w:ascii="Arial" w:hAnsi="Arial" w:cs="Arial"/>
          <w:b/>
          <w:bCs/>
        </w:rPr>
        <w:t>Diagramme de revenu après trempe à l’huile</w:t>
      </w:r>
      <w:r w:rsidR="00A71701">
        <w:rPr>
          <w:rFonts w:ascii="Arial" w:hAnsi="Arial" w:cs="Arial"/>
        </w:rPr>
        <w:br w:type="page"/>
      </w:r>
    </w:p>
    <w:p w14:paraId="690465D9" w14:textId="79E9AF55" w:rsidR="00B9037B" w:rsidRPr="00A827F8" w:rsidRDefault="00F92506" w:rsidP="00B9037B">
      <w:pPr>
        <w:shd w:val="clear" w:color="auto" w:fill="D9D9D9"/>
        <w:ind w:left="1843" w:right="1700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Annexe 2</w:t>
      </w:r>
      <w:r w:rsidR="00B9037B">
        <w:rPr>
          <w:rFonts w:ascii="Arial" w:hAnsi="Arial" w:cs="Arial"/>
          <w:b/>
          <w:bCs/>
        </w:rPr>
        <w:t>B – Document Réponse</w:t>
      </w:r>
    </w:p>
    <w:p w14:paraId="63E2AADC" w14:textId="77777777" w:rsidR="00A363ED" w:rsidRPr="00914778" w:rsidRDefault="00A363ED" w:rsidP="00A363ED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914778">
        <w:rPr>
          <w:rFonts w:ascii="Arial" w:hAnsi="Arial" w:cs="Arial"/>
          <w:b/>
          <w:bCs/>
          <w:sz w:val="28"/>
          <w:szCs w:val="28"/>
        </w:rPr>
        <w:t>Fiche technique de l’acier 30NiCr11</w:t>
      </w:r>
    </w:p>
    <w:p w14:paraId="59710596" w14:textId="77777777" w:rsidR="00624B21" w:rsidRPr="00A827F8" w:rsidRDefault="00624B21" w:rsidP="00624B21">
      <w:pPr>
        <w:jc w:val="both"/>
        <w:rPr>
          <w:rFonts w:ascii="Arial" w:hAnsi="Arial" w:cs="Arial"/>
        </w:rPr>
      </w:pPr>
    </w:p>
    <w:p w14:paraId="5FF0433A" w14:textId="77777777" w:rsidR="00624B21" w:rsidRPr="00A827F8" w:rsidRDefault="00624B21" w:rsidP="00624B21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641385D" wp14:editId="6172C2EF">
                <wp:simplePos x="0" y="0"/>
                <wp:positionH relativeFrom="column">
                  <wp:posOffset>5349240</wp:posOffset>
                </wp:positionH>
                <wp:positionV relativeFrom="paragraph">
                  <wp:posOffset>2529205</wp:posOffset>
                </wp:positionV>
                <wp:extent cx="540000" cy="180000"/>
                <wp:effectExtent l="0" t="0" r="12700" b="10795"/>
                <wp:wrapNone/>
                <wp:docPr id="210" name="Rectangle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0" cy="180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rect w14:anchorId="79F563B1" id="Rectangle 210" o:spid="_x0000_s1026" style="position:absolute;margin-left:421.2pt;margin-top:199.15pt;width:42.5pt;height:14.1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" filled="f" strokecolor="red" strokeweight="1.5pt"/>
            </w:pict>
          </mc:Fallback>
        </mc:AlternateContent>
      </w:r>
      <w:r w:rsidRPr="00A827F8">
        <w:rPr>
          <w:rFonts w:ascii="Arial" w:hAnsi="Arial" w:cs="Arial"/>
          <w:noProof/>
        </w:rPr>
        <w:drawing>
          <wp:inline distT="0" distB="0" distL="0" distR="0" wp14:anchorId="1916FCB3" wp14:editId="0AAD3B5F">
            <wp:extent cx="6120000" cy="3960000"/>
            <wp:effectExtent l="0" t="0" r="0" b="2540"/>
            <wp:docPr id="51" name="Image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15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FEBF4" w14:textId="77777777" w:rsidR="00624B21" w:rsidRDefault="00624B21" w:rsidP="00624B21">
      <w:pPr>
        <w:jc w:val="both"/>
        <w:rPr>
          <w:rFonts w:ascii="Arial" w:hAnsi="Arial"/>
        </w:rPr>
      </w:pPr>
    </w:p>
    <w:p w14:paraId="581BA7FC" w14:textId="0E7A3EA3" w:rsidR="00624B21" w:rsidRPr="00A827F8" w:rsidRDefault="0095286C" w:rsidP="00624B21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0785B8DF" wp14:editId="32CB583F">
                <wp:simplePos x="0" y="0"/>
                <wp:positionH relativeFrom="column">
                  <wp:posOffset>1402715</wp:posOffset>
                </wp:positionH>
                <wp:positionV relativeFrom="paragraph">
                  <wp:posOffset>668020</wp:posOffset>
                </wp:positionV>
                <wp:extent cx="3342640" cy="3258820"/>
                <wp:effectExtent l="0" t="0" r="0" b="17780"/>
                <wp:wrapNone/>
                <wp:docPr id="155" name="Groupe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42640" cy="3258820"/>
                          <a:chOff x="154135" y="0"/>
                          <a:chExt cx="3342974" cy="3259069"/>
                        </a:xfrm>
                      </wpg:grpSpPr>
                      <wpg:grpSp>
                        <wpg:cNvPr id="156" name="Groupe 156"/>
                        <wpg:cNvGrpSpPr/>
                        <wpg:grpSpPr>
                          <a:xfrm>
                            <a:off x="154135" y="990164"/>
                            <a:ext cx="3342974" cy="1560359"/>
                            <a:chOff x="154135" y="0"/>
                            <a:chExt cx="3342974" cy="1560359"/>
                          </a:xfrm>
                        </wpg:grpSpPr>
                        <wpg:grpSp>
                          <wpg:cNvPr id="157" name="Groupe 157"/>
                          <wpg:cNvGrpSpPr/>
                          <wpg:grpSpPr>
                            <a:xfrm>
                              <a:off x="154135" y="0"/>
                              <a:ext cx="401218" cy="578032"/>
                              <a:chOff x="154135" y="0"/>
                              <a:chExt cx="401218" cy="578032"/>
                            </a:xfrm>
                          </wpg:grpSpPr>
                          <wps:wsp>
                            <wps:cNvPr id="158" name="Rectangle : coins arrondis 158"/>
                            <wps:cNvSpPr/>
                            <wps:spPr>
                              <a:xfrm>
                                <a:off x="154142" y="0"/>
                                <a:ext cx="359410" cy="251460"/>
                              </a:xfrm>
                              <a:prstGeom prst="roundRect">
                                <a:avLst/>
                              </a:prstGeom>
                              <a:noFill/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60E8297" w14:textId="77777777" w:rsidR="00FD39D7" w:rsidRPr="00710230" w:rsidRDefault="00FD39D7" w:rsidP="00624B21">
                                  <w:pPr>
                                    <w:spacing w:line="200" w:lineRule="exact"/>
                                    <w:ind w:left="-284" w:right="-284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92D050"/>
                                      <w:sz w:val="18"/>
                                      <w:szCs w:val="18"/>
                                    </w:rPr>
                                  </w:pPr>
                                  <w:r w:rsidRPr="00710230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92D050"/>
                                      <w:sz w:val="18"/>
                                      <w:szCs w:val="1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92D050"/>
                                      <w:sz w:val="18"/>
                                      <w:szCs w:val="18"/>
                                    </w:rPr>
                                    <w:t>120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9" name="Rectangle : coins arrondis 159"/>
                            <wps:cNvSpPr/>
                            <wps:spPr>
                              <a:xfrm>
                                <a:off x="195943" y="326572"/>
                                <a:ext cx="359410" cy="251460"/>
                              </a:xfrm>
                              <a:prstGeom prst="roundRect">
                                <a:avLst/>
                              </a:prstGeom>
                              <a:noFill/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5B4ACDE" w14:textId="05A36EE7" w:rsidR="00FD39D7" w:rsidRPr="00710230" w:rsidRDefault="00FD39D7" w:rsidP="00624B21">
                                  <w:pPr>
                                    <w:spacing w:line="200" w:lineRule="exact"/>
                                    <w:ind w:left="-284" w:right="-284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92D05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92D050"/>
                                      <w:sz w:val="18"/>
                                      <w:szCs w:val="18"/>
                                    </w:rPr>
                                    <w:t>94</w:t>
                                  </w:r>
                                  <w:r w:rsidRPr="00710230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92D05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0" name="Rectangle : coins arrondis 160"/>
                            <wps:cNvSpPr/>
                            <wps:spPr>
                              <a:xfrm>
                                <a:off x="154135" y="128651"/>
                                <a:ext cx="359410" cy="251460"/>
                              </a:xfrm>
                              <a:prstGeom prst="roundRect">
                                <a:avLst/>
                              </a:prstGeom>
                              <a:noFill/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F587FDA" w14:textId="7BB7AF19" w:rsidR="00FD39D7" w:rsidRPr="0021007B" w:rsidRDefault="00FD39D7" w:rsidP="00624B21">
                                  <w:pPr>
                                    <w:spacing w:line="200" w:lineRule="exact"/>
                                    <w:ind w:left="-284" w:right="-284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C00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C000"/>
                                      <w:sz w:val="18"/>
                                      <w:szCs w:val="18"/>
                                    </w:rPr>
                                    <w:t>1030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61" name="Groupe 161"/>
                          <wpg:cNvGrpSpPr/>
                          <wpg:grpSpPr>
                            <a:xfrm>
                              <a:off x="3090672" y="971877"/>
                              <a:ext cx="406437" cy="588482"/>
                              <a:chOff x="0" y="0"/>
                              <a:chExt cx="406437" cy="588482"/>
                            </a:xfrm>
                          </wpg:grpSpPr>
                          <wps:wsp>
                            <wps:cNvPr id="162" name="Rectangle : coins arrondis 162"/>
                            <wps:cNvSpPr/>
                            <wps:spPr>
                              <a:xfrm>
                                <a:off x="47027" y="0"/>
                                <a:ext cx="359410" cy="251460"/>
                              </a:xfrm>
                              <a:prstGeom prst="roundRect">
                                <a:avLst/>
                              </a:prstGeom>
                              <a:noFill/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12D9D0F" w14:textId="77777777" w:rsidR="00FD39D7" w:rsidRPr="00325F4D" w:rsidRDefault="00FD39D7" w:rsidP="00624B21">
                                  <w:pPr>
                                    <w:spacing w:line="200" w:lineRule="exact"/>
                                    <w:ind w:left="-284" w:right="-284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9954CC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9954CC"/>
                                      <w:sz w:val="18"/>
                                      <w:szCs w:val="18"/>
                                    </w:rPr>
                                    <w:t>11,6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3" name="Rectangle : coins arrondis 163"/>
                            <wps:cNvSpPr/>
                            <wps:spPr>
                              <a:xfrm>
                                <a:off x="0" y="337022"/>
                                <a:ext cx="359410" cy="251460"/>
                              </a:xfrm>
                              <a:prstGeom prst="roundRect">
                                <a:avLst/>
                              </a:prstGeom>
                              <a:noFill/>
                              <a:ln w="12700">
                                <a:noFill/>
                              </a:ln>
                            </wps:spPr>
                            <wps:style>
                              <a:lnRef idx="2">
                                <a:schemeClr val="accent5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5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DEF15ED" w14:textId="77777777" w:rsidR="00FD39D7" w:rsidRPr="007F4181" w:rsidRDefault="00FD39D7" w:rsidP="00624B21">
                                  <w:pPr>
                                    <w:spacing w:line="200" w:lineRule="exact"/>
                                    <w:ind w:left="-284" w:right="-284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B0F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B0F0"/>
                                      <w:sz w:val="18"/>
                                      <w:szCs w:val="18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164" name="Groupe 164"/>
                        <wpg:cNvGrpSpPr/>
                        <wpg:grpSpPr>
                          <a:xfrm>
                            <a:off x="883049" y="0"/>
                            <a:ext cx="1739438" cy="3259069"/>
                            <a:chOff x="0" y="0"/>
                            <a:chExt cx="1739438" cy="3259069"/>
                          </a:xfrm>
                        </wpg:grpSpPr>
                        <wps:wsp>
                          <wps:cNvPr id="165" name="Connecteur droit 165"/>
                          <wps:cNvCnPr/>
                          <wps:spPr>
                            <a:xfrm>
                              <a:off x="1146919" y="1120793"/>
                              <a:ext cx="866" cy="1879169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6" name="Rectangle : coins arrondis 166"/>
                          <wps:cNvSpPr/>
                          <wps:spPr>
                            <a:xfrm>
                              <a:off x="13063" y="0"/>
                              <a:ext cx="180000" cy="180000"/>
                            </a:xfrm>
                            <a:prstGeom prst="roundRect">
                              <a:avLst/>
                            </a:prstGeom>
                            <a:noFill/>
                            <a:ln w="12700"/>
                          </wps:spPr>
                          <wps:style>
                            <a:lnRef idx="2">
                              <a:schemeClr val="accent3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7" name="Rectangle : coins arrondis 167"/>
                          <wps:cNvSpPr/>
                          <wps:spPr>
                            <a:xfrm>
                              <a:off x="357923" y="786384"/>
                              <a:ext cx="273050" cy="179705"/>
                            </a:xfrm>
                            <a:prstGeom prst="roundRect">
                              <a:avLst/>
                            </a:prstGeom>
                            <a:noFill/>
                            <a:ln w="12700"/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8" name="Rectangle : coins arrondis 168"/>
                          <wps:cNvSpPr/>
                          <wps:spPr>
                            <a:xfrm>
                              <a:off x="0" y="2074381"/>
                              <a:ext cx="180000" cy="180000"/>
                            </a:xfrm>
                            <a:prstGeom prst="roundRect">
                              <a:avLst/>
                            </a:prstGeom>
                            <a:noFill/>
                            <a:ln w="12700"/>
                          </wps:spPr>
                          <wps:style>
                            <a:lnRef idx="2">
                              <a:schemeClr val="accent4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9" name="Rectangle : coins arrondis 169"/>
                          <wps:cNvSpPr/>
                          <wps:spPr>
                            <a:xfrm>
                              <a:off x="13063" y="2432304"/>
                              <a:ext cx="273050" cy="179705"/>
                            </a:xfrm>
                            <a:prstGeom prst="roundRect">
                              <a:avLst/>
                            </a:prstGeom>
                            <a:noFill/>
                            <a:ln w="12700"/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0" name="Rectangle : coins arrondis 170"/>
                          <wps:cNvSpPr/>
                          <wps:spPr>
                            <a:xfrm>
                              <a:off x="966652" y="3001844"/>
                              <a:ext cx="359410" cy="251460"/>
                            </a:xfrm>
                            <a:prstGeom prst="roundRect">
                              <a:avLst/>
                            </a:prstGeom>
                            <a:noFill/>
                            <a:ln w="127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828F7E4" w14:textId="77777777" w:rsidR="00FD39D7" w:rsidRPr="00DA32C8" w:rsidRDefault="00FD39D7" w:rsidP="00624B21">
                                <w:pPr>
                                  <w:spacing w:line="200" w:lineRule="exact"/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  <w:r w:rsidRPr="00DA32C8"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  <w:t>550°C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1" name="Rectangle : coins arrondis 171"/>
                          <wps:cNvSpPr/>
                          <wps:spPr>
                            <a:xfrm>
                              <a:off x="1379438" y="3007069"/>
                              <a:ext cx="360000" cy="252000"/>
                            </a:xfrm>
                            <a:prstGeom prst="roundRect">
                              <a:avLst/>
                            </a:prstGeom>
                            <a:noFill/>
                            <a:ln w="127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6BADB04" w14:textId="77777777" w:rsidR="00FD39D7" w:rsidRPr="00DA32C8" w:rsidRDefault="00FD39D7" w:rsidP="00624B21">
                                <w:pPr>
                                  <w:spacing w:line="200" w:lineRule="exact"/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  <w:t>6</w:t>
                                </w:r>
                                <w:r w:rsidRPr="00DA32C8"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  <w:t>50°C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2" name="Ellipse 172"/>
                          <wps:cNvSpPr/>
                          <wps:spPr>
                            <a:xfrm>
                              <a:off x="1104792" y="1084979"/>
                              <a:ext cx="71755" cy="71755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accent3"/>
                            </a:lnRef>
                            <a:fillRef idx="3">
                              <a:schemeClr val="accent3"/>
                            </a:fillRef>
                            <a:effectRef idx="2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Ellipse 173"/>
                          <wps:cNvSpPr/>
                          <wps:spPr>
                            <a:xfrm>
                              <a:off x="1441813" y="1411550"/>
                              <a:ext cx="71755" cy="71755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accent3"/>
                            </a:lnRef>
                            <a:fillRef idx="3">
                              <a:schemeClr val="accent3"/>
                            </a:fillRef>
                            <a:effectRef idx="2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4" name="Ellipse 174"/>
                          <wps:cNvSpPr/>
                          <wps:spPr>
                            <a:xfrm>
                              <a:off x="1119057" y="1255997"/>
                              <a:ext cx="72000" cy="7200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accent6"/>
                            </a:lnRef>
                            <a:fillRef idx="3">
                              <a:schemeClr val="accent6"/>
                            </a:fillRef>
                            <a:effectRef idx="2">
                              <a:schemeClr val="accent6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" name="Ellipse 175"/>
                          <wps:cNvSpPr/>
                          <wps:spPr>
                            <a:xfrm>
                              <a:off x="1104792" y="2017667"/>
                              <a:ext cx="72000" cy="7200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accent4"/>
                            </a:lnRef>
                            <a:fillRef idx="3">
                              <a:schemeClr val="accent4"/>
                            </a:fillRef>
                            <a:effectRef idx="2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6" name="Ellipse 176"/>
                          <wps:cNvSpPr/>
                          <wps:spPr>
                            <a:xfrm>
                              <a:off x="1104792" y="2375589"/>
                              <a:ext cx="72000" cy="7200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accent5"/>
                            </a:lnRef>
                            <a:fillRef idx="3">
                              <a:schemeClr val="accent5"/>
                            </a:fillRef>
                            <a:effectRef idx="2">
                              <a:schemeClr val="accent5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785B8DF" id="Groupe 155" o:spid="_x0000_s1075" style="position:absolute;left:0;text-align:left;margin-left:110.45pt;margin-top:52.6pt;width:263.2pt;height:256.6pt;z-index:251717632;mso-width-relative:margin" coordorigin="1541" coordsize="33429,32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">
                <v:group id="Groupe 156" o:spid="_x0000_s1076" style="position:absolute;left:1541;top:9901;width:33430;height:15604" coordorigin="1541" coordsize="33429,15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oiu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">
                  <v:group id="Groupe 157" o:spid="_x0000_s1077" style="position:absolute;left:1541;width:4012;height:5780" coordorigin="1541" coordsize="4012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01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pHP6eCRfI5S8AAAD//wMAUEsBAi0AFAAGAAgAAAAhANvh9svuAAAAhQEAABMAAAAAAAAAAAAA&#10;AAAAAAAAAFtDb250ZW50X1R5cGVzXS54bWxQSwECLQAUAAYACAAAACEAWvQsW78AAAAVAQAACwAA&#10;AAAAAAAAAAAAAAAfAQAAX3JlbHMvLnJlbHNQSwECLQAUAAYACAAAACEA154tNcMAAADcAAAADwAA&#10;AAAAAAAAAAAAAAAHAgAAZHJzL2Rvd25yZXYueG1sUEsFBgAAAAADAAMAtwAAAPcCAAAAAA==&#10;">
                    <v:roundrect id="Rectangle : coins arrondis 158" o:spid="_x0000_s1078" style="position:absolute;left:1541;width:3594;height:25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" filled="f" stroked="f" strokeweight="1pt">
                      <v:textbox>
                        <w:txbxContent>
                          <w:p w14:paraId="260E8297" w14:textId="77777777" w:rsidR="00FD39D7" w:rsidRPr="00710230" w:rsidRDefault="00FD39D7" w:rsidP="00624B21">
                            <w:pPr>
                              <w:spacing w:line="200" w:lineRule="exact"/>
                              <w:ind w:left="-284" w:right="-284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92D050"/>
                                <w:sz w:val="18"/>
                                <w:szCs w:val="18"/>
                              </w:rPr>
                            </w:pPr>
                            <w:r w:rsidRPr="00710230">
                              <w:rPr>
                                <w:rFonts w:ascii="Arial" w:hAnsi="Arial" w:cs="Arial"/>
                                <w:b/>
                                <w:bCs/>
                                <w:color w:val="92D050"/>
                                <w:sz w:val="18"/>
                                <w:szCs w:val="18"/>
                              </w:rPr>
                              <w:t>1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92D050"/>
                                <w:sz w:val="18"/>
                                <w:szCs w:val="18"/>
                              </w:rPr>
                              <w:t>120</w:t>
                            </w:r>
                          </w:p>
                        </w:txbxContent>
                      </v:textbox>
                    </v:roundrect>
                    <v:roundrect id="Rectangle : coins arrondis 159" o:spid="_x0000_s1079" style="position:absolute;left:1959;top:3265;width:3594;height:251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" filled="f" stroked="f" strokeweight="1pt">
                      <v:textbox>
                        <w:txbxContent>
                          <w:p w14:paraId="15B4ACDE" w14:textId="05A36EE7" w:rsidR="00FD39D7" w:rsidRPr="00710230" w:rsidRDefault="00FD39D7" w:rsidP="00624B21">
                            <w:pPr>
                              <w:spacing w:line="200" w:lineRule="exact"/>
                              <w:ind w:left="-284" w:right="-284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92D05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92D050"/>
                                <w:sz w:val="18"/>
                                <w:szCs w:val="18"/>
                              </w:rPr>
                              <w:t>94</w:t>
                            </w:r>
                            <w:r w:rsidRPr="00710230">
                              <w:rPr>
                                <w:rFonts w:ascii="Arial" w:hAnsi="Arial" w:cs="Arial"/>
                                <w:b/>
                                <w:bCs/>
                                <w:color w:val="92D050"/>
                                <w:sz w:val="18"/>
                                <w:szCs w:val="18"/>
                              </w:rPr>
                              <w:t>0</w:t>
                            </w:r>
                          </w:p>
                        </w:txbxContent>
                      </v:textbox>
                    </v:roundrect>
                    <v:roundrect id="Rectangle : coins arrondis 160" o:spid="_x0000_s1080" style="position:absolute;left:1541;top:1286;width:3594;height:251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" filled="f" stroked="f" strokeweight="1pt">
                      <v:textbox>
                        <w:txbxContent>
                          <w:p w14:paraId="4F587FDA" w14:textId="7BB7AF19" w:rsidR="00FD39D7" w:rsidRPr="0021007B" w:rsidRDefault="00FD39D7" w:rsidP="00624B21">
                            <w:pPr>
                              <w:spacing w:line="200" w:lineRule="exact"/>
                              <w:ind w:left="-284" w:right="-284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C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C000"/>
                                <w:sz w:val="18"/>
                                <w:szCs w:val="18"/>
                              </w:rPr>
                              <w:t>1030</w:t>
                            </w:r>
                          </w:p>
                        </w:txbxContent>
                      </v:textbox>
                    </v:roundrect>
                  </v:group>
                  <v:group id="Groupe 161" o:spid="_x0000_s1081" style="position:absolute;left:30906;top:9718;width:4065;height:5885" coordsize="4064,5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9pn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kxhuz4QL5P4PAAD//wMAUEsBAi0AFAAGAAgAAAAhANvh9svuAAAAhQEAABMAAAAAAAAAAAAA&#10;AAAAAAAAAFtDb250ZW50X1R5cGVzXS54bWxQSwECLQAUAAYACAAAACEAWvQsW78AAAAVAQAACwAA&#10;AAAAAAAAAAAAAAAfAQAAX3JlbHMvLnJlbHNQSwECLQAUAAYACAAAACEA+VfaZ8MAAADcAAAADwAA&#10;AAAAAAAAAAAAAAAHAgAAZHJzL2Rvd25yZXYueG1sUEsFBgAAAAADAAMAtwAAAPcCAAAAAA==&#10;">
                    <v:roundrect id="Rectangle : coins arrondis 162" o:spid="_x0000_s1082" style="position:absolute;left:470;width:3594;height:25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" filled="f" stroked="f" strokeweight="1pt">
                      <v:textbox>
                        <w:txbxContent>
                          <w:p w14:paraId="112D9D0F" w14:textId="77777777" w:rsidR="00FD39D7" w:rsidRPr="00325F4D" w:rsidRDefault="00FD39D7" w:rsidP="00624B21">
                            <w:pPr>
                              <w:spacing w:line="200" w:lineRule="exact"/>
                              <w:ind w:left="-284" w:right="-284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9954CC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9954CC"/>
                                <w:sz w:val="18"/>
                                <w:szCs w:val="18"/>
                              </w:rPr>
                              <w:t>11,6</w:t>
                            </w:r>
                          </w:p>
                        </w:txbxContent>
                      </v:textbox>
                    </v:roundrect>
                    <v:roundrect id="Rectangle : coins arrondis 163" o:spid="_x0000_s1083" style="position:absolute;top:3370;width:3594;height:25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" filled="f" stroked="f" strokeweight="1pt">
                      <v:textbox>
                        <w:txbxContent>
                          <w:p w14:paraId="1DEF15ED" w14:textId="77777777" w:rsidR="00FD39D7" w:rsidRPr="007F4181" w:rsidRDefault="00FD39D7" w:rsidP="00624B21">
                            <w:pPr>
                              <w:spacing w:line="200" w:lineRule="exact"/>
                              <w:ind w:left="-284" w:right="-284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B0F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F0"/>
                                <w:sz w:val="18"/>
                                <w:szCs w:val="18"/>
                              </w:rPr>
                              <w:t>7</w:t>
                            </w:r>
                          </w:p>
                        </w:txbxContent>
                      </v:textbox>
                    </v:roundrect>
                  </v:group>
                </v:group>
                <v:group id="Groupe 164" o:spid="_x0000_s1084" style="position:absolute;left:8830;width:17394;height:32590" coordsize="17394,32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<v:line id="Connecteur droit 165" o:spid="_x0000_s1085" style="position:absolute;visibility:visible;mso-wrap-style:square" from="11469,11207" to="11477,299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" strokecolor="red" strokeweight="1.5pt"/>
                  <v:roundrect id="Rectangle : coins arrondis 166" o:spid="_x0000_s1086" style="position:absolute;left:130;width:1800;height:18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" filled="f" strokecolor="#9bbb59 [3206]" strokeweight="1pt"/>
                  <v:roundrect id="Rectangle : coins arrondis 167" o:spid="_x0000_s1087" style="position:absolute;left:3579;top:7863;width:2730;height:179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" filled="f" strokecolor="#f79646 [3209]" strokeweight="1pt"/>
                  <v:roundrect id="Rectangle : coins arrondis 168" o:spid="_x0000_s1088" style="position:absolute;top:20743;width:1800;height:18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" filled="f" strokecolor="#8064a2 [3207]" strokeweight="1pt"/>
                  <v:roundrect id="Rectangle : coins arrondis 169" o:spid="_x0000_s1089" style="position:absolute;left:130;top:24323;width:2731;height:179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" filled="f" strokecolor="#4bacc6 [3208]" strokeweight="1pt"/>
                  <v:roundrect id="Rectangle : coins arrondis 170" o:spid="_x0000_s1090" style="position:absolute;left:9666;top:30018;width:3594;height:251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" filled="f" strokecolor="red" strokeweight="1pt">
                    <v:textbox>
                      <w:txbxContent>
                        <w:p w14:paraId="7828F7E4" w14:textId="77777777" w:rsidR="00FD39D7" w:rsidRPr="00DA32C8" w:rsidRDefault="00FD39D7" w:rsidP="00624B21">
                          <w:pPr>
                            <w:spacing w:line="200" w:lineRule="exact"/>
                            <w:ind w:left="-284" w:right="-284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</w:pPr>
                          <w:r w:rsidRPr="00DA32C8"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  <w:t>550°C</w:t>
                          </w:r>
                        </w:p>
                      </w:txbxContent>
                    </v:textbox>
                  </v:roundrect>
                  <v:roundrect id="Rectangle : coins arrondis 171" o:spid="_x0000_s1091" style="position:absolute;left:13794;top:30070;width:3600;height:25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" filled="f" strokecolor="red" strokeweight="1pt">
                    <v:textbox>
                      <w:txbxContent>
                        <w:p w14:paraId="56BADB04" w14:textId="77777777" w:rsidR="00FD39D7" w:rsidRPr="00DA32C8" w:rsidRDefault="00FD39D7" w:rsidP="00624B21">
                          <w:pPr>
                            <w:spacing w:line="200" w:lineRule="exact"/>
                            <w:ind w:left="-284" w:right="-284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  <w:t>6</w:t>
                          </w:r>
                          <w:r w:rsidRPr="00DA32C8"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  <w:t>50°C</w:t>
                          </w:r>
                        </w:p>
                      </w:txbxContent>
                    </v:textbox>
                  </v:roundrect>
                  <v:oval id="Ellipse 172" o:spid="_x0000_s1092" style="position:absolute;left:11047;top:10849;width:718;height: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" fillcolor="#506329 [1638]" strokecolor="#94b64e [3046]">
                    <v:fill color2="#93b64c [3014]" rotate="t" angle="180" colors="0 #769535;52429f #9bc348;1 #9cc746" focus="100%" type="gradient">
                      <o:fill v:ext="view" type="gradientUnscaled"/>
                    </v:fill>
                    <v:shadow on="t" color="black" opacity="22937f" origin=",.5" offset="0,.63889mm"/>
                  </v:oval>
                  <v:oval id="Ellipse 173" o:spid="_x0000_s1093" style="position:absolute;left:14418;top:14115;width:717;height: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" fillcolor="#506329 [1638]" strokecolor="#94b64e [3046]">
                    <v:fill color2="#93b64c [3014]" rotate="t" angle="180" colors="0 #769535;52429f #9bc348;1 #9cc746" focus="100%" type="gradient">
                      <o:fill v:ext="view" type="gradientUnscaled"/>
                    </v:fill>
                    <v:shadow on="t" color="black" opacity="22937f" origin=",.5" offset="0,.63889mm"/>
                  </v:oval>
                  <v:oval id="Ellipse 174" o:spid="_x0000_s1094" style="position:absolute;left:11190;top:12559;width:720;height:7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" fillcolor="#9a4906 [1641]" strokecolor="#f68c36 [3049]">
                    <v:fill color2="#f68a32 [3017]" rotate="t" angle="180" colors="0 #cb6c1d;52429f #ff8f2a;1 #ff8f26" focus="100%" type="gradient">
                      <o:fill v:ext="view" type="gradientUnscaled"/>
                    </v:fill>
                    <v:shadow on="t" color="black" opacity="22937f" origin=",.5" offset="0,.63889mm"/>
                  </v:oval>
                  <v:oval id="Ellipse 175" o:spid="_x0000_s1095" style="position:absolute;left:11047;top:20176;width:720;height:7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" fillcolor="#413253 [1639]" strokecolor="#795d9b [3047]">
                    <v:fill color2="#775c99 [3015]" rotate="t" angle="180" colors="0 #5d417e;52429f #7b58a6;1 #7b57a8" focus="100%" type="gradient">
                      <o:fill v:ext="view" type="gradientUnscaled"/>
                    </v:fill>
                    <v:shadow on="t" color="black" opacity="22937f" origin=",.5" offset="0,.63889mm"/>
                  </v:oval>
                  <v:oval id="Ellipse 176" o:spid="_x0000_s1096" style="position:absolute;left:11047;top:23755;width:720;height:7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" fillcolor="#215a69 [1640]" strokecolor="#40a7c2 [3048]">
                    <v:fill color2="#3da5c1 [3016]" rotate="t" angle="180" colors="0 #2787a0;52429f #36b1d2;1 #34b3d6" focus="100%" type="gradient">
                      <o:fill v:ext="view" type="gradientUnscaled"/>
                    </v:fill>
                    <v:shadow on="t" color="black" opacity="22937f" origin=",.5" offset="0,.63889mm"/>
                  </v:oval>
                </v:group>
              </v:group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3E0FB53A" wp14:editId="3E052D39">
                <wp:simplePos x="0" y="0"/>
                <wp:positionH relativeFrom="column">
                  <wp:posOffset>1776278</wp:posOffset>
                </wp:positionH>
                <wp:positionV relativeFrom="paragraph">
                  <wp:posOffset>1790264</wp:posOffset>
                </wp:positionV>
                <wp:extent cx="2663190" cy="1279525"/>
                <wp:effectExtent l="0" t="0" r="22860" b="15875"/>
                <wp:wrapNone/>
                <wp:docPr id="177" name="Groupe 1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63190" cy="1279525"/>
                          <a:chOff x="0" y="0"/>
                          <a:chExt cx="2663478" cy="1280128"/>
                        </a:xfrm>
                      </wpg:grpSpPr>
                      <wps:wsp>
                        <wps:cNvPr id="178" name="Connecteur droit 178"/>
                        <wps:cNvCnPr/>
                        <wps:spPr>
                          <a:xfrm rot="5400000" flipH="1">
                            <a:off x="2082220" y="347472"/>
                            <a:ext cx="0" cy="1162517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79" name="Groupe 179"/>
                        <wpg:cNvGrpSpPr/>
                        <wpg:grpSpPr>
                          <a:xfrm>
                            <a:off x="0" y="0"/>
                            <a:ext cx="2651715" cy="1280128"/>
                            <a:chOff x="0" y="0"/>
                            <a:chExt cx="2651715" cy="1280128"/>
                          </a:xfrm>
                        </wpg:grpSpPr>
                        <wps:wsp>
                          <wps:cNvPr id="180" name="Connecteur droit 180"/>
                          <wps:cNvCnPr/>
                          <wps:spPr>
                            <a:xfrm rot="5400000" flipH="1">
                              <a:off x="2070457" y="698869"/>
                              <a:ext cx="0" cy="1162517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1" name="Connecteur droit 181"/>
                          <wps:cNvCnPr/>
                          <wps:spPr>
                            <a:xfrm flipH="1" flipV="1">
                              <a:off x="5654" y="157144"/>
                              <a:ext cx="1514771" cy="16842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2" name="Connecteur droit 182"/>
                          <wps:cNvCnPr/>
                          <wps:spPr>
                            <a:xfrm rot="5400000" flipH="1">
                              <a:off x="917006" y="-587823"/>
                              <a:ext cx="1" cy="182793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3" name="Connecteur droit 183"/>
                          <wps:cNvCnPr/>
                          <wps:spPr>
                            <a:xfrm rot="5400000">
                              <a:off x="741964" y="-741964"/>
                              <a:ext cx="0" cy="1483927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oel="http://schemas.microsoft.com/office/2019/extlst">
            <w:pict>
              <v:group w14:anchorId="5EC7F6FF" id="Groupe 177" o:spid="_x0000_s1026" style="position:absolute;margin-left:139.85pt;margin-top:140.95pt;width:209.7pt;height:100.75pt;z-index:251716608" coordsize="26634,128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">
                <v:line id="Connecteur droit 178" o:spid="_x0000_s1027" style="position:absolute;rotation:-90;flip:x;visibility:visible;mso-wrap-style:square" from="20822,3474" to="20822,150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" strokecolor="red" strokeweight="1.5pt"/>
                <v:group id="Groupe 179" o:spid="_x0000_s1028" style="position:absolute;width:26517;height:12801" coordsize="26517,128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EC8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swX8PhMukKsfAAAA//8DAFBLAQItABQABgAIAAAAIQDb4fbL7gAAAIUBAAATAAAAAAAAAAAA&#10;AAAAAAAAAABbQ29udGVudF9UeXBlc10ueG1sUEsBAi0AFAAGAAgAAAAhAFr0LFu/AAAAFQEAAAsA&#10;AAAAAAAAAAAAAAAAHwEAAF9yZWxzLy5yZWxzUEsBAi0AFAAGAAgAAAAhAIL4QLzEAAAA3AAAAA8A&#10;AAAAAAAAAAAAAAAABwIAAGRycy9kb3ducmV2LnhtbFBLBQYAAAAAAwADALcAAAD4AgAAAAA=&#10;">
                  <v:line id="Connecteur droit 180" o:spid="_x0000_s1029" style="position:absolute;rotation:-90;flip:x;visibility:visible;mso-wrap-style:square" from="20704,6988" to="20704,18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" strokecolor="red" strokeweight="1.5pt"/>
                  <v:line id="Connecteur droit 181" o:spid="_x0000_s1030" style="position:absolute;flip:x y;visibility:visible;mso-wrap-style:square" from="56,1571" to="15204,17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" strokecolor="red" strokeweight="1.5pt"/>
                  <v:line id="Connecteur droit 182" o:spid="_x0000_s1031" style="position:absolute;rotation:-90;flip:x;visibility:visible;mso-wrap-style:square" from="9170,-5879" to="9170,124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" strokecolor="red" strokeweight="1.5pt"/>
                  <v:line id="Connecteur droit 183" o:spid="_x0000_s1032" style="position:absolute;rotation:90;visibility:visible;mso-wrap-style:square" from="7420,-7420" to="7420,74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" strokecolor="red" strokeweight="1.5pt"/>
                </v:group>
              </v:group>
            </w:pict>
          </mc:Fallback>
        </mc:AlternateContent>
      </w:r>
      <w:r w:rsidR="00624B21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180A650" wp14:editId="67A4B05B">
                <wp:simplePos x="0" y="0"/>
                <wp:positionH relativeFrom="column">
                  <wp:posOffset>3606800</wp:posOffset>
                </wp:positionH>
                <wp:positionV relativeFrom="paragraph">
                  <wp:posOffset>2120900</wp:posOffset>
                </wp:positionV>
                <wp:extent cx="0" cy="1549814"/>
                <wp:effectExtent l="0" t="0" r="38100" b="31750"/>
                <wp:wrapNone/>
                <wp:docPr id="184" name="Connecteur droit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549814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777CAF01" id="Connecteur droit 18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4pt,167pt" to="284pt,28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" strokecolor="red" strokeweight="1.5pt"/>
            </w:pict>
          </mc:Fallback>
        </mc:AlternateContent>
      </w:r>
      <w:r w:rsidR="00624B21" w:rsidRPr="00A827F8">
        <w:rPr>
          <w:rFonts w:ascii="Arial" w:hAnsi="Arial" w:cs="Arial"/>
          <w:noProof/>
        </w:rPr>
        <w:drawing>
          <wp:inline distT="0" distB="0" distL="0" distR="0" wp14:anchorId="207BFDCA" wp14:editId="340E8C4B">
            <wp:extent cx="3420000" cy="3960000"/>
            <wp:effectExtent l="0" t="0" r="9525" b="2540"/>
            <wp:docPr id="52" name="Image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17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2E0C8" w14:textId="2BDC890E" w:rsidR="00A363ED" w:rsidRDefault="00624B21" w:rsidP="00A363ED">
      <w:pPr>
        <w:jc w:val="center"/>
        <w:rPr>
          <w:rFonts w:ascii="Arial" w:hAnsi="Arial" w:cs="Arial"/>
          <w:b/>
          <w:bCs/>
        </w:rPr>
      </w:pPr>
      <w:r w:rsidRPr="00A827F8">
        <w:rPr>
          <w:rFonts w:ascii="Arial" w:hAnsi="Arial" w:cs="Arial"/>
          <w:b/>
          <w:bCs/>
        </w:rPr>
        <w:t xml:space="preserve">Diagramme de revenu </w:t>
      </w:r>
      <w:r w:rsidR="00A76BFA" w:rsidRPr="00A827F8">
        <w:rPr>
          <w:rFonts w:ascii="Arial" w:hAnsi="Arial" w:cs="Arial"/>
          <w:b/>
          <w:bCs/>
        </w:rPr>
        <w:t>après trempe à l’huile</w:t>
      </w:r>
    </w:p>
    <w:p w14:paraId="6B16083C" w14:textId="4E3A0A0B" w:rsidR="00A71701" w:rsidRDefault="00A71701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2DB5019" w14:textId="133C5D5D" w:rsidR="00B9037B" w:rsidRPr="00A827F8" w:rsidRDefault="00F92506" w:rsidP="00B9037B">
      <w:pPr>
        <w:shd w:val="clear" w:color="auto" w:fill="D9D9D9"/>
        <w:ind w:left="1843" w:right="1700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Annexe 2</w:t>
      </w:r>
      <w:r w:rsidR="00B9037B">
        <w:rPr>
          <w:rFonts w:ascii="Arial" w:hAnsi="Arial" w:cs="Arial"/>
          <w:b/>
          <w:bCs/>
        </w:rPr>
        <w:t>C – Document Réponse</w:t>
      </w:r>
    </w:p>
    <w:p w14:paraId="0229AB69" w14:textId="75ABEAA5" w:rsidR="00A363ED" w:rsidRDefault="00A363ED" w:rsidP="00A363ED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FF1678">
        <w:rPr>
          <w:rFonts w:ascii="Arial" w:hAnsi="Arial" w:cs="Arial"/>
          <w:b/>
          <w:bCs/>
          <w:sz w:val="28"/>
          <w:szCs w:val="28"/>
        </w:rPr>
        <w:t>Fiche technique de l’acier 42CrMo4</w:t>
      </w:r>
    </w:p>
    <w:p w14:paraId="65CA7A3F" w14:textId="77777777" w:rsidR="0095286C" w:rsidRPr="00A827F8" w:rsidRDefault="0095286C" w:rsidP="0095286C">
      <w:pPr>
        <w:jc w:val="both"/>
        <w:rPr>
          <w:rFonts w:ascii="Arial" w:hAnsi="Arial" w:cs="Arial"/>
        </w:rPr>
      </w:pPr>
    </w:p>
    <w:p w14:paraId="23C0A292" w14:textId="77777777" w:rsidR="0095286C" w:rsidRPr="00A827F8" w:rsidRDefault="0095286C" w:rsidP="0095286C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9F00B0C" wp14:editId="2D28EF0A">
                <wp:simplePos x="0" y="0"/>
                <wp:positionH relativeFrom="column">
                  <wp:posOffset>5425440</wp:posOffset>
                </wp:positionH>
                <wp:positionV relativeFrom="paragraph">
                  <wp:posOffset>2544445</wp:posOffset>
                </wp:positionV>
                <wp:extent cx="540000" cy="180000"/>
                <wp:effectExtent l="0" t="0" r="12700" b="10795"/>
                <wp:wrapNone/>
                <wp:docPr id="211" name="Rectangle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0" cy="180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rect w14:anchorId="33C3A9B5" id="Rectangle 211" o:spid="_x0000_s1026" style="position:absolute;margin-left:427.2pt;margin-top:200.35pt;width:42.5pt;height:14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" filled="f" strokecolor="red" strokeweight="1.5pt"/>
            </w:pict>
          </mc:Fallback>
        </mc:AlternateContent>
      </w:r>
      <w:r w:rsidRPr="00A827F8">
        <w:rPr>
          <w:rFonts w:ascii="Arial" w:hAnsi="Arial" w:cs="Arial"/>
          <w:noProof/>
        </w:rPr>
        <w:drawing>
          <wp:inline distT="0" distB="0" distL="0" distR="0" wp14:anchorId="395A07E7" wp14:editId="16672BA7">
            <wp:extent cx="6120000" cy="3960000"/>
            <wp:effectExtent l="0" t="0" r="0" b="2540"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19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99328" w14:textId="77777777" w:rsidR="0095286C" w:rsidRPr="00A827F8" w:rsidRDefault="0095286C" w:rsidP="0095286C">
      <w:pPr>
        <w:jc w:val="both"/>
        <w:rPr>
          <w:rFonts w:ascii="Arial" w:hAnsi="Arial" w:cs="Arial"/>
        </w:rPr>
      </w:pPr>
    </w:p>
    <w:p w14:paraId="45FF3062" w14:textId="4A992DEB" w:rsidR="0095286C" w:rsidRPr="00A827F8" w:rsidRDefault="00EA61EB" w:rsidP="0095286C">
      <w:pPr>
        <w:jc w:val="center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71836902" wp14:editId="0F02510E">
                <wp:simplePos x="0" y="0"/>
                <wp:positionH relativeFrom="column">
                  <wp:posOffset>1445299</wp:posOffset>
                </wp:positionH>
                <wp:positionV relativeFrom="paragraph">
                  <wp:posOffset>875864</wp:posOffset>
                </wp:positionV>
                <wp:extent cx="3272790" cy="3000375"/>
                <wp:effectExtent l="0" t="0" r="0" b="28575"/>
                <wp:wrapNone/>
                <wp:docPr id="186" name="Groupe 1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72790" cy="3000375"/>
                          <a:chOff x="-34259" y="-961204"/>
                          <a:chExt cx="3274186" cy="3001781"/>
                        </a:xfrm>
                      </wpg:grpSpPr>
                      <wpg:grpSp>
                        <wpg:cNvPr id="187" name="Groupe 187"/>
                        <wpg:cNvGrpSpPr/>
                        <wpg:grpSpPr>
                          <a:xfrm>
                            <a:off x="1296058" y="-719386"/>
                            <a:ext cx="661959" cy="2759963"/>
                            <a:chOff x="229258" y="-719386"/>
                            <a:chExt cx="661959" cy="2759963"/>
                          </a:xfrm>
                        </wpg:grpSpPr>
                        <wps:wsp>
                          <wps:cNvPr id="188" name="Connecteur droit 188"/>
                          <wps:cNvCnPr/>
                          <wps:spPr>
                            <a:xfrm>
                              <a:off x="713136" y="-363639"/>
                              <a:ext cx="0" cy="2139431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0" name="Rectangle : coins arrondis 190"/>
                          <wps:cNvSpPr/>
                          <wps:spPr>
                            <a:xfrm>
                              <a:off x="305285" y="-719386"/>
                              <a:ext cx="180000" cy="180000"/>
                            </a:xfrm>
                            <a:prstGeom prst="roundRect">
                              <a:avLst/>
                            </a:prstGeom>
                            <a:noFill/>
                            <a:ln w="12700"/>
                          </wps:spPr>
                          <wps:style>
                            <a:lnRef idx="2">
                              <a:schemeClr val="accent3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1" name="Rectangle : coins arrondis 191"/>
                          <wps:cNvSpPr/>
                          <wps:spPr>
                            <a:xfrm>
                              <a:off x="264607" y="-104882"/>
                              <a:ext cx="273050" cy="179705"/>
                            </a:xfrm>
                            <a:prstGeom prst="roundRect">
                              <a:avLst/>
                            </a:prstGeom>
                            <a:noFill/>
                            <a:ln w="12700"/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2" name="Rectangle : coins arrondis 192"/>
                          <wps:cNvSpPr/>
                          <wps:spPr>
                            <a:xfrm>
                              <a:off x="229258" y="910032"/>
                              <a:ext cx="180000" cy="180000"/>
                            </a:xfrm>
                            <a:prstGeom prst="roundRect">
                              <a:avLst/>
                            </a:prstGeom>
                            <a:noFill/>
                            <a:ln w="12700"/>
                          </wps:spPr>
                          <wps:style>
                            <a:lnRef idx="2">
                              <a:schemeClr val="accent4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3" name="Rectangle : coins arrondis 193"/>
                          <wps:cNvSpPr/>
                          <wps:spPr>
                            <a:xfrm>
                              <a:off x="440190" y="1308051"/>
                              <a:ext cx="273050" cy="179705"/>
                            </a:xfrm>
                            <a:prstGeom prst="roundRect">
                              <a:avLst/>
                            </a:prstGeom>
                            <a:noFill/>
                            <a:ln w="12700"/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4" name="Rectangle : coins arrondis 194"/>
                          <wps:cNvSpPr/>
                          <wps:spPr>
                            <a:xfrm>
                              <a:off x="531217" y="1788577"/>
                              <a:ext cx="360000" cy="252000"/>
                            </a:xfrm>
                            <a:prstGeom prst="roundRect">
                              <a:avLst/>
                            </a:prstGeom>
                            <a:noFill/>
                            <a:ln w="127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04E19BE" w14:textId="77777777" w:rsidR="00FD39D7" w:rsidRPr="00DA32C8" w:rsidRDefault="00FD39D7" w:rsidP="0095286C">
                                <w:pPr>
                                  <w:spacing w:line="200" w:lineRule="exact"/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  <w:r w:rsidRPr="00DA32C8"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  <w:t>550°C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6" name="Ellipse 196"/>
                          <wps:cNvSpPr/>
                          <wps:spPr>
                            <a:xfrm>
                              <a:off x="673966" y="698502"/>
                              <a:ext cx="72000" cy="7200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accent4"/>
                            </a:lnRef>
                            <a:fillRef idx="3">
                              <a:schemeClr val="accent4"/>
                            </a:fillRef>
                            <a:effectRef idx="2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7" name="Ellipse 197"/>
                          <wps:cNvSpPr/>
                          <wps:spPr>
                            <a:xfrm>
                              <a:off x="680952" y="-385180"/>
                              <a:ext cx="71755" cy="71755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accent3"/>
                            </a:lnRef>
                            <a:fillRef idx="3">
                              <a:schemeClr val="accent3"/>
                            </a:fillRef>
                            <a:effectRef idx="2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" name="Ellipse 198"/>
                          <wps:cNvSpPr/>
                          <wps:spPr>
                            <a:xfrm>
                              <a:off x="680707" y="-55066"/>
                              <a:ext cx="72000" cy="7200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accent6"/>
                            </a:lnRef>
                            <a:fillRef idx="3">
                              <a:schemeClr val="accent6"/>
                            </a:fillRef>
                            <a:effectRef idx="2">
                              <a:schemeClr val="accent6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9" name="Groupe 199"/>
                        <wpg:cNvGrpSpPr/>
                        <wpg:grpSpPr>
                          <a:xfrm>
                            <a:off x="-34259" y="-961204"/>
                            <a:ext cx="3274186" cy="2302696"/>
                            <a:chOff x="-34259" y="-978137"/>
                            <a:chExt cx="3274186" cy="2302696"/>
                          </a:xfrm>
                        </wpg:grpSpPr>
                        <wps:wsp>
                          <wps:cNvPr id="200" name="Rectangle : coins arrondis 200"/>
                          <wps:cNvSpPr/>
                          <wps:spPr>
                            <a:xfrm>
                              <a:off x="-34259" y="-505997"/>
                              <a:ext cx="359410" cy="251460"/>
                            </a:xfrm>
                            <a:prstGeom prst="roundRect">
                              <a:avLst/>
                            </a:prstGeom>
                            <a:noFill/>
                            <a:ln w="12700">
                              <a:noFill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510E567" w14:textId="77777777" w:rsidR="00FD39D7" w:rsidRPr="00710230" w:rsidRDefault="00FD39D7" w:rsidP="0095286C">
                                <w:pPr>
                                  <w:spacing w:line="200" w:lineRule="exact"/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92D050"/>
                                    <w:sz w:val="18"/>
                                    <w:szCs w:val="18"/>
                                  </w:rPr>
                                </w:pPr>
                                <w:r w:rsidRPr="00710230">
                                  <w:rPr>
                                    <w:rFonts w:ascii="Arial" w:hAnsi="Arial" w:cs="Arial"/>
                                    <w:b/>
                                    <w:bCs/>
                                    <w:color w:val="92D050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92D050"/>
                                    <w:sz w:val="18"/>
                                    <w:szCs w:val="18"/>
                                  </w:rPr>
                                  <w:t>300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1" name="Rectangle : coins arrondis 201"/>
                          <wps:cNvSpPr/>
                          <wps:spPr>
                            <a:xfrm>
                              <a:off x="1616699" y="-978137"/>
                              <a:ext cx="1173014" cy="588869"/>
                            </a:xfrm>
                            <a:prstGeom prst="roundRect">
                              <a:avLst/>
                            </a:prstGeom>
                            <a:noFill/>
                            <a:ln w="12700">
                              <a:noFill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6BE79AF" w14:textId="21DDC381" w:rsidR="00FD39D7" w:rsidRPr="00C966EC" w:rsidRDefault="00FD39D7" w:rsidP="0095286C">
                                <w:pPr>
                                  <w:spacing w:line="200" w:lineRule="exact"/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8"/>
                                    <w:szCs w:val="18"/>
                                  </w:rPr>
                                </w:pPr>
                                <w:r w:rsidRPr="00C966EC"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8"/>
                                    <w:szCs w:val="18"/>
                                  </w:rPr>
                                  <w:t>Température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8"/>
                                    <w:szCs w:val="18"/>
                                  </w:rPr>
                                  <w:t xml:space="preserve"> de </w:t>
                                </w:r>
                                <w:proofErr w:type="gramStart"/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8"/>
                                    <w:szCs w:val="18"/>
                                  </w:rPr>
                                  <w:t xml:space="preserve">Revenu </w:t>
                                </w:r>
                                <w:r w:rsidRPr="00C966EC"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8"/>
                                    <w:szCs w:val="18"/>
                                  </w:rPr>
                                  <w:t>acceptable</w:t>
                                </w:r>
                                <w:proofErr w:type="gramEnd"/>
                                <w:r w:rsidRPr="00C966EC"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8"/>
                                    <w:szCs w:val="18"/>
                                  </w:rPr>
                                  <w:t> :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FF0000"/>
                                    <w:sz w:val="18"/>
                                    <w:szCs w:val="18"/>
                                  </w:rPr>
                                  <w:t>566°C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2" name="Rectangle : coins arrondis 202"/>
                          <wps:cNvSpPr/>
                          <wps:spPr>
                            <a:xfrm>
                              <a:off x="-34246" y="-162900"/>
                              <a:ext cx="359410" cy="251460"/>
                            </a:xfrm>
                            <a:prstGeom prst="roundRect">
                              <a:avLst/>
                            </a:prstGeom>
                            <a:noFill/>
                            <a:ln w="12700">
                              <a:noFill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37C04CB" w14:textId="77777777" w:rsidR="00FD39D7" w:rsidRPr="0021007B" w:rsidRDefault="00FD39D7" w:rsidP="0095286C">
                                <w:pPr>
                                  <w:spacing w:line="200" w:lineRule="exact"/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FFC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FFC000"/>
                                    <w:sz w:val="18"/>
                                    <w:szCs w:val="18"/>
                                  </w:rPr>
                                  <w:t>1100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3" name="Rectangle : coins arrondis 203"/>
                          <wps:cNvSpPr/>
                          <wps:spPr>
                            <a:xfrm>
                              <a:off x="2880517" y="556809"/>
                              <a:ext cx="359410" cy="251460"/>
                            </a:xfrm>
                            <a:prstGeom prst="roundRect">
                              <a:avLst/>
                            </a:prstGeom>
                            <a:noFill/>
                            <a:ln w="12700">
                              <a:noFill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60ED601" w14:textId="77777777" w:rsidR="00FD39D7" w:rsidRPr="00325F4D" w:rsidRDefault="00FD39D7" w:rsidP="0095286C">
                                <w:pPr>
                                  <w:spacing w:line="200" w:lineRule="exact"/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9954CC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9954CC"/>
                                    <w:sz w:val="18"/>
                                    <w:szCs w:val="18"/>
                                  </w:rPr>
                                  <w:t>13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4" name="Rectangle : coins arrondis 204"/>
                          <wps:cNvSpPr/>
                          <wps:spPr>
                            <a:xfrm>
                              <a:off x="2851613" y="1073099"/>
                              <a:ext cx="359410" cy="251460"/>
                            </a:xfrm>
                            <a:prstGeom prst="roundRect">
                              <a:avLst/>
                            </a:prstGeom>
                            <a:noFill/>
                            <a:ln w="12700">
                              <a:noFill/>
                            </a:ln>
                          </wps:spPr>
                          <wps:style>
                            <a:lnRef idx="2">
                              <a:schemeClr val="accent5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9528683" w14:textId="77777777" w:rsidR="00FD39D7" w:rsidRPr="007F4181" w:rsidRDefault="00FD39D7" w:rsidP="0095286C">
                                <w:pPr>
                                  <w:spacing w:line="200" w:lineRule="exact"/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color w:val="00B0F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B0F0"/>
                                    <w:sz w:val="18"/>
                                    <w:szCs w:val="18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1836902" id="Groupe 186" o:spid="_x0000_s1097" style="position:absolute;left:0;text-align:left;margin-left:113.8pt;margin-top:68.95pt;width:257.7pt;height:236.25pt;z-index:251726848" coordorigin="-342,-9612" coordsize="32741,30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">
                <v:group id="Groupe 187" o:spid="_x0000_s1098" style="position:absolute;left:12960;top:-7193;width:6620;height:27598" coordorigin="2292,-7193" coordsize="6619,275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">
                  <v:line id="Connecteur droit 188" o:spid="_x0000_s1099" style="position:absolute;visibility:visible;mso-wrap-style:square" from="7131,-3636" to="7131,177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" strokecolor="red" strokeweight="1.5pt"/>
                  <v:roundrect id="Rectangle : coins arrondis 190" o:spid="_x0000_s1100" style="position:absolute;left:3052;top:-7193;width:1800;height:18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" filled="f" strokecolor="#9bbb59 [3206]" strokeweight="1pt"/>
                  <v:roundrect id="Rectangle : coins arrondis 191" o:spid="_x0000_s1101" style="position:absolute;left:2646;top:-1048;width:2730;height:179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" filled="f" strokecolor="#f79646 [3209]" strokeweight="1pt"/>
                  <v:roundrect id="Rectangle : coins arrondis 192" o:spid="_x0000_s1102" style="position:absolute;left:2292;top:9100;width:1800;height:18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" filled="f" strokecolor="#8064a2 [3207]" strokeweight="1pt"/>
                  <v:roundrect id="Rectangle : coins arrondis 193" o:spid="_x0000_s1103" style="position:absolute;left:4401;top:13080;width:2731;height:179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" filled="f" strokecolor="#4bacc6 [3208]" strokeweight="1pt"/>
                  <v:roundrect id="Rectangle : coins arrondis 194" o:spid="_x0000_s1104" style="position:absolute;left:5312;top:17885;width:3600;height:25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" filled="f" strokecolor="red" strokeweight="1pt">
                    <v:textbox>
                      <w:txbxContent>
                        <w:p w14:paraId="004E19BE" w14:textId="77777777" w:rsidR="00FD39D7" w:rsidRPr="00DA32C8" w:rsidRDefault="00FD39D7" w:rsidP="0095286C">
                          <w:pPr>
                            <w:spacing w:line="200" w:lineRule="exact"/>
                            <w:ind w:left="-284" w:right="-284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</w:pPr>
                          <w:r w:rsidRPr="00DA32C8"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  <w:t>550°C</w:t>
                          </w:r>
                        </w:p>
                      </w:txbxContent>
                    </v:textbox>
                  </v:roundrect>
                  <v:oval id="Ellipse 196" o:spid="_x0000_s1105" style="position:absolute;left:6739;top:6985;width:720;height:7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" fillcolor="#413253 [1639]" strokecolor="#795d9b [3047]">
                    <v:fill color2="#775c99 [3015]" rotate="t" angle="180" colors="0 #5d417e;52429f #7b58a6;1 #7b57a8" focus="100%" type="gradient">
                      <o:fill v:ext="view" type="gradientUnscaled"/>
                    </v:fill>
                    <v:shadow on="t" color="black" opacity="22937f" origin=",.5" offset="0,.63889mm"/>
                  </v:oval>
                  <v:oval id="Ellipse 197" o:spid="_x0000_s1106" style="position:absolute;left:6809;top:-3851;width:718;height:7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" fillcolor="#506329 [1638]" strokecolor="#94b64e [3046]">
                    <v:fill color2="#93b64c [3014]" rotate="t" angle="180" colors="0 #769535;52429f #9bc348;1 #9cc746" focus="100%" type="gradient">
                      <o:fill v:ext="view" type="gradientUnscaled"/>
                    </v:fill>
                    <v:shadow on="t" color="black" opacity="22937f" origin=",.5" offset="0,.63889mm"/>
                  </v:oval>
                  <v:oval id="Ellipse 198" o:spid="_x0000_s1107" style="position:absolute;left:6807;top:-550;width:720;height:7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" fillcolor="#9a4906 [1641]" strokecolor="#f68c36 [3049]">
                    <v:fill color2="#f68a32 [3017]" rotate="t" angle="180" colors="0 #cb6c1d;52429f #ff8f2a;1 #ff8f26" focus="100%" type="gradient">
                      <o:fill v:ext="view" type="gradientUnscaled"/>
                    </v:fill>
                    <v:shadow on="t" color="black" opacity="22937f" origin=",.5" offset="0,.63889mm"/>
                  </v:oval>
                </v:group>
                <v:group id="Groupe 199" o:spid="_x0000_s1108" style="position:absolute;left:-342;top:-9612;width:32741;height:23026" coordorigin="-342,-9781" coordsize="32741,230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<v:roundrect id="Rectangle : coins arrondis 200" o:spid="_x0000_s1109" style="position:absolute;left:-342;top:-5059;width:3593;height:25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" filled="f" stroked="f" strokeweight="1pt">
                    <v:textbox>
                      <w:txbxContent>
                        <w:p w14:paraId="3510E567" w14:textId="77777777" w:rsidR="00FD39D7" w:rsidRPr="00710230" w:rsidRDefault="00FD39D7" w:rsidP="0095286C">
                          <w:pPr>
                            <w:spacing w:line="200" w:lineRule="exact"/>
                            <w:ind w:left="-284" w:right="-284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92D050"/>
                              <w:sz w:val="18"/>
                              <w:szCs w:val="18"/>
                            </w:rPr>
                          </w:pPr>
                          <w:r w:rsidRPr="00710230">
                            <w:rPr>
                              <w:rFonts w:ascii="Arial" w:hAnsi="Arial" w:cs="Arial"/>
                              <w:b/>
                              <w:bCs/>
                              <w:color w:val="92D050"/>
                              <w:sz w:val="18"/>
                              <w:szCs w:val="18"/>
                            </w:rPr>
                            <w:t>1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92D050"/>
                              <w:sz w:val="18"/>
                              <w:szCs w:val="18"/>
                            </w:rPr>
                            <w:t>300</w:t>
                          </w:r>
                        </w:p>
                      </w:txbxContent>
                    </v:textbox>
                  </v:roundrect>
                  <v:roundrect id="Rectangle : coins arrondis 201" o:spid="_x0000_s1110" style="position:absolute;left:16166;top:-9781;width:11731;height:588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" filled="f" stroked="f" strokeweight="1pt">
                    <v:textbox>
                      <w:txbxContent>
                        <w:p w14:paraId="26BE79AF" w14:textId="21DDC381" w:rsidR="00FD39D7" w:rsidRPr="00C966EC" w:rsidRDefault="00FD39D7" w:rsidP="0095286C">
                          <w:pPr>
                            <w:spacing w:line="200" w:lineRule="exact"/>
                            <w:ind w:left="-284" w:right="-284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8"/>
                              <w:szCs w:val="18"/>
                            </w:rPr>
                          </w:pPr>
                          <w:r w:rsidRPr="00C966EC"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8"/>
                              <w:szCs w:val="18"/>
                            </w:rPr>
                            <w:t>Température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8"/>
                              <w:szCs w:val="18"/>
                            </w:rPr>
                            <w:t xml:space="preserve"> de </w:t>
                          </w:r>
                          <w:proofErr w:type="gramStart"/>
                          <w:r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8"/>
                              <w:szCs w:val="18"/>
                            </w:rPr>
                            <w:t xml:space="preserve">Revenu </w:t>
                          </w:r>
                          <w:r w:rsidRPr="00C966EC"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8"/>
                              <w:szCs w:val="18"/>
                            </w:rPr>
                            <w:t>acceptable</w:t>
                          </w:r>
                          <w:proofErr w:type="gramEnd"/>
                          <w:r w:rsidRPr="00C966EC"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8"/>
                              <w:szCs w:val="18"/>
                            </w:rPr>
                            <w:t> :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FF0000"/>
                              <w:sz w:val="18"/>
                              <w:szCs w:val="18"/>
                            </w:rPr>
                            <w:t>566°C</w:t>
                          </w:r>
                        </w:p>
                      </w:txbxContent>
                    </v:textbox>
                  </v:roundrect>
                  <v:roundrect id="Rectangle : coins arrondis 202" o:spid="_x0000_s1111" style="position:absolute;left:-342;top:-1629;width:3593;height:25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" filled="f" stroked="f" strokeweight="1pt">
                    <v:textbox>
                      <w:txbxContent>
                        <w:p w14:paraId="137C04CB" w14:textId="77777777" w:rsidR="00FD39D7" w:rsidRPr="0021007B" w:rsidRDefault="00FD39D7" w:rsidP="0095286C">
                          <w:pPr>
                            <w:spacing w:line="200" w:lineRule="exact"/>
                            <w:ind w:left="-284" w:right="-284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FFC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FFC000"/>
                              <w:sz w:val="18"/>
                              <w:szCs w:val="18"/>
                            </w:rPr>
                            <w:t>1100</w:t>
                          </w:r>
                        </w:p>
                      </w:txbxContent>
                    </v:textbox>
                  </v:roundrect>
                  <v:roundrect id="Rectangle : coins arrondis 203" o:spid="_x0000_s1112" style="position:absolute;left:28805;top:5568;width:3594;height:25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" filled="f" stroked="f" strokeweight="1pt">
                    <v:textbox>
                      <w:txbxContent>
                        <w:p w14:paraId="360ED601" w14:textId="77777777" w:rsidR="00FD39D7" w:rsidRPr="00325F4D" w:rsidRDefault="00FD39D7" w:rsidP="0095286C">
                          <w:pPr>
                            <w:spacing w:line="200" w:lineRule="exact"/>
                            <w:ind w:left="-284" w:right="-284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9954CC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9954CC"/>
                              <w:sz w:val="18"/>
                              <w:szCs w:val="18"/>
                            </w:rPr>
                            <w:t>13</w:t>
                          </w:r>
                        </w:p>
                      </w:txbxContent>
                    </v:textbox>
                  </v:roundrect>
                  <v:roundrect id="Rectangle : coins arrondis 204" o:spid="_x0000_s1113" style="position:absolute;left:28516;top:10730;width:3594;height:251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" filled="f" stroked="f" strokeweight="1pt">
                    <v:textbox>
                      <w:txbxContent>
                        <w:p w14:paraId="69528683" w14:textId="77777777" w:rsidR="00FD39D7" w:rsidRPr="007F4181" w:rsidRDefault="00FD39D7" w:rsidP="0095286C">
                          <w:pPr>
                            <w:spacing w:line="200" w:lineRule="exact"/>
                            <w:ind w:left="-284" w:right="-284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color w:val="00B0F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B0F0"/>
                              <w:sz w:val="18"/>
                              <w:szCs w:val="18"/>
                            </w:rPr>
                            <w:t>7</w:t>
                          </w:r>
                        </w:p>
                      </w:txbxContent>
                    </v:textbox>
                  </v:roundrect>
                </v:group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287BC443" wp14:editId="66EC4014">
                <wp:simplePos x="0" y="0"/>
                <wp:positionH relativeFrom="column">
                  <wp:posOffset>261629</wp:posOffset>
                </wp:positionH>
                <wp:positionV relativeFrom="paragraph">
                  <wp:posOffset>1380747</wp:posOffset>
                </wp:positionV>
                <wp:extent cx="1031610" cy="250825"/>
                <wp:effectExtent l="0" t="0" r="0" b="0"/>
                <wp:wrapNone/>
                <wp:docPr id="85" name="Rectangle : coins arrondis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1610" cy="250825"/>
                        </a:xfrm>
                        <a:prstGeom prst="roundRect">
                          <a:avLst/>
                        </a:prstGeom>
                        <a:noFill/>
                        <a:ln w="12700">
                          <a:noFill/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D341A5" w14:textId="49DB4DCB" w:rsidR="00FD39D7" w:rsidRPr="00C966EC" w:rsidRDefault="00FD39D7" w:rsidP="00C966EC">
                            <w:pPr>
                              <w:spacing w:line="200" w:lineRule="exact"/>
                              <w:ind w:left="-284" w:right="-284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Rm =</w:t>
                            </w:r>
                            <w:r w:rsidRPr="00C966EC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1250Mpa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87BC443" id="Rectangle : coins arrondis 85" o:spid="_x0000_s1114" style="position:absolute;left:0;text-align:left;margin-left:20.6pt;margin-top:108.7pt;width:81.25pt;height:19.75pt;z-index:251743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" filled="f" stroked="f" strokeweight="1pt">
                <v:textbox>
                  <w:txbxContent>
                    <w:p w14:paraId="21D341A5" w14:textId="49DB4DCB" w:rsidR="00FD39D7" w:rsidRPr="00C966EC" w:rsidRDefault="00FD39D7" w:rsidP="00C966EC">
                      <w:pPr>
                        <w:spacing w:line="200" w:lineRule="exact"/>
                        <w:ind w:left="-284" w:right="-284"/>
                        <w:jc w:val="center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Rm =</w:t>
                      </w:r>
                      <w:r w:rsidRPr="00C966EC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1250Mpa</w:t>
                      </w:r>
                    </w:p>
                  </w:txbxContent>
                </v:textbox>
              </v:roundrect>
            </w:pict>
          </mc:Fallback>
        </mc:AlternateContent>
      </w:r>
      <w:r w:rsidR="00C966EC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36E1923" wp14:editId="10632FBC">
                <wp:simplePos x="0" y="0"/>
                <wp:positionH relativeFrom="column">
                  <wp:posOffset>2601936</wp:posOffset>
                </wp:positionH>
                <wp:positionV relativeFrom="paragraph">
                  <wp:posOffset>764684</wp:posOffset>
                </wp:positionV>
                <wp:extent cx="2" cy="1617659"/>
                <wp:effectExtent l="0" t="0" r="0" b="0"/>
                <wp:wrapNone/>
                <wp:docPr id="84" name="Connecteur droit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2" cy="161765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484A239B" id="Connecteur droit 84" o:spid="_x0000_s1026" style="position:absolute;rotation:90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4.9pt,60.2pt" to="204.9pt,18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" strokecolor="red" strokeweight="1.5pt"/>
            </w:pict>
          </mc:Fallback>
        </mc:AlternateContent>
      </w:r>
      <w:r w:rsidR="00C966EC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5450D5C" wp14:editId="482B0B6D">
                <wp:simplePos x="0" y="0"/>
                <wp:positionH relativeFrom="column">
                  <wp:posOffset>3392447</wp:posOffset>
                </wp:positionH>
                <wp:positionV relativeFrom="paragraph">
                  <wp:posOffset>1528624</wp:posOffset>
                </wp:positionV>
                <wp:extent cx="71738" cy="71748"/>
                <wp:effectExtent l="0" t="0" r="0" b="0"/>
                <wp:wrapNone/>
                <wp:docPr id="83" name="Ellipse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38" cy="71748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>
            <w:pict>
              <v:oval w14:anchorId="5D23DE4E" id="Ellipse 83" o:spid="_x0000_s1026" style="position:absolute;margin-left:267.1pt;margin-top:120.35pt;width:5.65pt;height:5.6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" fillcolor="#506329 [1638]" strokecolor="#94b64e [3046]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oval>
            </w:pict>
          </mc:Fallback>
        </mc:AlternateContent>
      </w:r>
      <w:r w:rsidR="00C966EC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52C7D0A" wp14:editId="36621D0E">
                <wp:simplePos x="0" y="0"/>
                <wp:positionH relativeFrom="column">
                  <wp:posOffset>3435544</wp:posOffset>
                </wp:positionH>
                <wp:positionV relativeFrom="paragraph">
                  <wp:posOffset>1560261</wp:posOffset>
                </wp:positionV>
                <wp:extent cx="1240" cy="2040992"/>
                <wp:effectExtent l="0" t="0" r="37465" b="35560"/>
                <wp:wrapNone/>
                <wp:docPr id="82" name="Connecteur droit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40" cy="2040992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28036A0B" id="Connecteur droit 82" o:spid="_x0000_s1026" style="position:absolute;flip:x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0.5pt,122.85pt" to="270.6pt,28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" strokecolor="red" strokeweight="1.5pt"/>
            </w:pict>
          </mc:Fallback>
        </mc:AlternateContent>
      </w:r>
      <w:r w:rsidR="00C966EC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846F74A" wp14:editId="6D016E5C">
                <wp:simplePos x="0" y="0"/>
                <wp:positionH relativeFrom="column">
                  <wp:posOffset>3621907</wp:posOffset>
                </wp:positionH>
                <wp:positionV relativeFrom="paragraph">
                  <wp:posOffset>1661238</wp:posOffset>
                </wp:positionV>
                <wp:extent cx="0" cy="1950797"/>
                <wp:effectExtent l="0" t="0" r="38100" b="30480"/>
                <wp:wrapNone/>
                <wp:docPr id="79" name="Connecteur droit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950797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46CE53BA" id="Connecteur droit 79" o:spid="_x0000_s1026" style="position:absolute;flip:x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5.2pt,130.8pt" to="285.2pt,28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" strokecolor="red" strokeweight="1.5pt"/>
            </w:pict>
          </mc:Fallback>
        </mc:AlternateContent>
      </w:r>
      <w:r w:rsidR="0095286C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B2F63AA" wp14:editId="6AF3BC2D">
                <wp:simplePos x="0" y="0"/>
                <wp:positionH relativeFrom="column">
                  <wp:posOffset>3593820</wp:posOffset>
                </wp:positionH>
                <wp:positionV relativeFrom="paragraph">
                  <wp:posOffset>1638678</wp:posOffset>
                </wp:positionV>
                <wp:extent cx="71738" cy="71748"/>
                <wp:effectExtent l="0" t="0" r="0" b="0"/>
                <wp:wrapNone/>
                <wp:docPr id="81" name="Ellips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38" cy="71748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>
            <w:pict>
              <v:oval w14:anchorId="2B75FE1B" id="Ellipse 81" o:spid="_x0000_s1026" style="position:absolute;margin-left:283pt;margin-top:129.05pt;width:5.65pt;height:5.6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" fillcolor="#506329 [1638]" strokecolor="#94b64e [3046]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</v:oval>
            </w:pict>
          </mc:Fallback>
        </mc:AlternateContent>
      </w:r>
      <w:r w:rsidR="0095286C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410AC07" wp14:editId="2386F4D3">
                <wp:simplePos x="0" y="0"/>
                <wp:positionH relativeFrom="column">
                  <wp:posOffset>3655527</wp:posOffset>
                </wp:positionH>
                <wp:positionV relativeFrom="paragraph">
                  <wp:posOffset>3350217</wp:posOffset>
                </wp:positionV>
                <wp:extent cx="359916" cy="251977"/>
                <wp:effectExtent l="0" t="0" r="0" b="0"/>
                <wp:wrapNone/>
                <wp:docPr id="80" name="Rectangle : coins arrondis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916" cy="251977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6845F8" w14:textId="51B8F7F5" w:rsidR="00FD39D7" w:rsidRPr="00DA32C8" w:rsidRDefault="00FD39D7" w:rsidP="0095286C">
                            <w:pPr>
                              <w:spacing w:line="200" w:lineRule="exact"/>
                              <w:ind w:left="-284" w:right="-284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  <w:t>585</w:t>
                            </w:r>
                            <w:r w:rsidRPr="00DA32C8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  <w:t>°C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410AC07" id="Rectangle : coins arrondis 80" o:spid="_x0000_s1115" style="position:absolute;left:0;text-align:left;margin-left:287.85pt;margin-top:263.8pt;width:28.35pt;height:19.8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" filled="f" strokecolor="red" strokeweight="1pt">
                <v:textbox>
                  <w:txbxContent>
                    <w:p w14:paraId="496845F8" w14:textId="51B8F7F5" w:rsidR="00FD39D7" w:rsidRPr="00DA32C8" w:rsidRDefault="00FD39D7" w:rsidP="0095286C">
                      <w:pPr>
                        <w:spacing w:line="200" w:lineRule="exact"/>
                        <w:ind w:left="-284" w:right="-284"/>
                        <w:jc w:val="center"/>
                        <w:rPr>
                          <w:rFonts w:ascii="Arial" w:hAnsi="Arial" w:cs="Arial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6"/>
                          <w:szCs w:val="16"/>
                        </w:rPr>
                        <w:t>585</w:t>
                      </w:r>
                      <w:r w:rsidRPr="00DA32C8">
                        <w:rPr>
                          <w:rFonts w:ascii="Arial" w:hAnsi="Arial" w:cs="Arial"/>
                          <w:b/>
                          <w:bCs/>
                          <w:color w:val="FF0000"/>
                          <w:sz w:val="16"/>
                          <w:szCs w:val="16"/>
                        </w:rPr>
                        <w:t>°C</w:t>
                      </w:r>
                    </w:p>
                  </w:txbxContent>
                </v:textbox>
              </v:roundrect>
            </w:pict>
          </mc:Fallback>
        </mc:AlternateContent>
      </w:r>
      <w:r w:rsidR="0095286C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EAF9895" wp14:editId="0B6AFA7A">
                <wp:simplePos x="0" y="0"/>
                <wp:positionH relativeFrom="column">
                  <wp:posOffset>3229846</wp:posOffset>
                </wp:positionH>
                <wp:positionV relativeFrom="paragraph">
                  <wp:posOffset>3001693</wp:posOffset>
                </wp:positionV>
                <wp:extent cx="71997" cy="71994"/>
                <wp:effectExtent l="0" t="0" r="0" b="0"/>
                <wp:wrapNone/>
                <wp:docPr id="206" name="Ellipse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997" cy="71994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3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>
            <w:pict>
              <v:oval w14:anchorId="732FF497" id="Ellipse 206" o:spid="_x0000_s1026" style="position:absolute;margin-left:254.3pt;margin-top:236.35pt;width:5.65pt;height:5.6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" fillcolor="#215a69 [1640]" strokecolor="#40a7c2 [3048]">
                <v:fill color2="#3da5c1 [3016]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oval>
            </w:pict>
          </mc:Fallback>
        </mc:AlternateContent>
      </w:r>
      <w:r w:rsidR="0095286C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CFDEEFB" wp14:editId="2217DA29">
                <wp:simplePos x="0" y="0"/>
                <wp:positionH relativeFrom="column">
                  <wp:posOffset>3840696</wp:posOffset>
                </wp:positionH>
                <wp:positionV relativeFrom="paragraph">
                  <wp:posOffset>2443340</wp:posOffset>
                </wp:positionV>
                <wp:extent cx="1" cy="1171564"/>
                <wp:effectExtent l="0" t="0" r="0" b="0"/>
                <wp:wrapNone/>
                <wp:docPr id="110" name="Connecteur droit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H="1">
                          <a:off x="0" y="0"/>
                          <a:ext cx="1" cy="1171564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2BFFCE4D" id="Connecteur droit 110" o:spid="_x0000_s1026" style="position:absolute;rotation:-90;flip:x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2.4pt,192.4pt" to="302.4pt,28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" strokecolor="red" strokeweight="1.5pt"/>
            </w:pict>
          </mc:Fallback>
        </mc:AlternateContent>
      </w:r>
      <w:r w:rsidR="0095286C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81191A0" wp14:editId="08192772">
                <wp:simplePos x="0" y="0"/>
                <wp:positionH relativeFrom="column">
                  <wp:posOffset>3850125</wp:posOffset>
                </wp:positionH>
                <wp:positionV relativeFrom="paragraph">
                  <wp:posOffset>1978028</wp:posOffset>
                </wp:positionV>
                <wp:extent cx="1" cy="1194941"/>
                <wp:effectExtent l="0" t="0" r="0" b="0"/>
                <wp:wrapNone/>
                <wp:docPr id="207" name="Connecteur droit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1" cy="1194941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4A7C87E0" id="Connecteur droit 207" o:spid="_x0000_s1026" style="position:absolute;rotation:90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3.15pt,155.75pt" to="303.15pt,24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" strokecolor="red" strokeweight="1.5pt"/>
            </w:pict>
          </mc:Fallback>
        </mc:AlternateContent>
      </w:r>
      <w:r w:rsidR="0095286C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5F5FAB93" wp14:editId="480AFE01">
                <wp:simplePos x="0" y="0"/>
                <wp:positionH relativeFrom="column">
                  <wp:posOffset>2523682</wp:posOffset>
                </wp:positionH>
                <wp:positionV relativeFrom="paragraph">
                  <wp:posOffset>1083033</wp:posOffset>
                </wp:positionV>
                <wp:extent cx="1" cy="1473021"/>
                <wp:effectExtent l="0" t="0" r="0" b="0"/>
                <wp:wrapNone/>
                <wp:docPr id="108" name="Connecteur droit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 flipH="1">
                          <a:off x="0" y="0"/>
                          <a:ext cx="1" cy="1473021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07E0463C" id="Connecteur droit 108" o:spid="_x0000_s1026" style="position:absolute;rotation:-90;flip:x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8.7pt,85.3pt" to="198.7pt,20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" strokecolor="red" strokeweight="1.5pt"/>
            </w:pict>
          </mc:Fallback>
        </mc:AlternateContent>
      </w:r>
      <w:r w:rsidR="0095286C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F972299" wp14:editId="68BF520A">
                <wp:simplePos x="0" y="0"/>
                <wp:positionH relativeFrom="column">
                  <wp:posOffset>2522863</wp:posOffset>
                </wp:positionH>
                <wp:positionV relativeFrom="paragraph">
                  <wp:posOffset>763147</wp:posOffset>
                </wp:positionV>
                <wp:extent cx="1" cy="1473836"/>
                <wp:effectExtent l="0" t="0" r="0" b="0"/>
                <wp:wrapNone/>
                <wp:docPr id="209" name="Connecteur droit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1" cy="1473836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2DF34F74" id="Connecteur droit 209" o:spid="_x0000_s1026" style="position:absolute;rotation:90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8.65pt,60.1pt" to="198.65pt,17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" strokecolor="red" strokeweight="1.5pt"/>
            </w:pict>
          </mc:Fallback>
        </mc:AlternateContent>
      </w:r>
      <w:r w:rsidR="0095286C" w:rsidRPr="00A827F8">
        <w:rPr>
          <w:rFonts w:ascii="Arial" w:hAnsi="Arial" w:cs="Arial"/>
          <w:noProof/>
        </w:rPr>
        <w:drawing>
          <wp:inline distT="0" distB="0" distL="0" distR="0" wp14:anchorId="387AE61C" wp14:editId="0EBB3622">
            <wp:extent cx="3420000" cy="3960000"/>
            <wp:effectExtent l="0" t="0" r="9525" b="2540"/>
            <wp:docPr id="54" name="Image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21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5B001" w14:textId="77777777" w:rsidR="0095286C" w:rsidRPr="00FF1678" w:rsidRDefault="0095286C" w:rsidP="00A363ED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14:paraId="2EC616E1" w14:textId="48C9280E" w:rsidR="00A71701" w:rsidRDefault="00A363ED" w:rsidP="00146EE3">
      <w:pPr>
        <w:jc w:val="center"/>
        <w:rPr>
          <w:rFonts w:ascii="Arial" w:hAnsi="Arial" w:cs="Arial"/>
          <w:bCs/>
        </w:rPr>
      </w:pPr>
      <w:r w:rsidRPr="00A827F8">
        <w:rPr>
          <w:rFonts w:ascii="Arial" w:hAnsi="Arial" w:cs="Arial"/>
          <w:b/>
          <w:bCs/>
        </w:rPr>
        <w:t xml:space="preserve">Diagramme de revenu </w:t>
      </w:r>
      <w:r w:rsidR="00A76BFA" w:rsidRPr="00A827F8">
        <w:rPr>
          <w:rFonts w:ascii="Arial" w:hAnsi="Arial" w:cs="Arial"/>
          <w:b/>
          <w:bCs/>
        </w:rPr>
        <w:t>après trempe à l’huile</w:t>
      </w:r>
      <w:r w:rsidR="00A76BFA">
        <w:rPr>
          <w:rFonts w:ascii="Arial" w:hAnsi="Arial" w:cs="Arial"/>
          <w:bCs/>
        </w:rPr>
        <w:t xml:space="preserve"> </w:t>
      </w:r>
      <w:r w:rsidR="00A71701">
        <w:rPr>
          <w:rFonts w:ascii="Arial" w:hAnsi="Arial" w:cs="Arial"/>
          <w:bCs/>
        </w:rPr>
        <w:br w:type="page"/>
      </w:r>
    </w:p>
    <w:p w14:paraId="26FDE7A2" w14:textId="77777777" w:rsidR="0095286C" w:rsidRDefault="0095286C">
      <w:pPr>
        <w:rPr>
          <w:rFonts w:ascii="Arial" w:hAnsi="Arial" w:cs="Arial"/>
          <w:bCs/>
        </w:rPr>
      </w:pPr>
    </w:p>
    <w:p w14:paraId="005822ED" w14:textId="77777777" w:rsidR="00A363ED" w:rsidRDefault="00A363ED" w:rsidP="00A363ED">
      <w:pPr>
        <w:jc w:val="both"/>
        <w:rPr>
          <w:rFonts w:ascii="Arial" w:hAnsi="Arial" w:cs="Arial"/>
          <w:bCs/>
        </w:rPr>
      </w:pPr>
    </w:p>
    <w:p w14:paraId="111BB60E" w14:textId="19BDF924" w:rsidR="006F4C40" w:rsidRPr="00A827F8" w:rsidRDefault="00F92506" w:rsidP="006F4C40">
      <w:pPr>
        <w:shd w:val="clear" w:color="auto" w:fill="D9D9D9"/>
        <w:ind w:left="1843" w:right="1700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Annexe 3</w:t>
      </w:r>
      <w:r w:rsidR="006F4C40">
        <w:rPr>
          <w:rFonts w:ascii="Arial" w:hAnsi="Arial" w:cs="Arial"/>
          <w:b/>
          <w:bCs/>
        </w:rPr>
        <w:t xml:space="preserve"> – Document Réponse</w:t>
      </w:r>
    </w:p>
    <w:p w14:paraId="1709D235" w14:textId="77777777" w:rsidR="00A363ED" w:rsidRPr="00A42B9F" w:rsidRDefault="00A363ED" w:rsidP="00A363ED">
      <w:pPr>
        <w:jc w:val="both"/>
        <w:rPr>
          <w:rFonts w:ascii="Arial" w:hAnsi="Arial"/>
        </w:rPr>
      </w:pPr>
    </w:p>
    <w:p w14:paraId="08382151" w14:textId="60F45DCD" w:rsidR="00C62253" w:rsidRPr="00A827F8" w:rsidRDefault="00C62253" w:rsidP="00C62253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A827F8">
        <w:rPr>
          <w:rFonts w:ascii="Arial" w:hAnsi="Arial" w:cs="Arial"/>
          <w:b/>
          <w:bCs/>
          <w:sz w:val="28"/>
          <w:szCs w:val="28"/>
        </w:rPr>
        <w:t>Diagramme TRC de l’acier</w:t>
      </w:r>
      <w:r w:rsidR="00B4040F">
        <w:rPr>
          <w:rFonts w:ascii="Arial" w:hAnsi="Arial" w:cs="Arial"/>
          <w:b/>
          <w:bCs/>
          <w:sz w:val="28"/>
          <w:szCs w:val="28"/>
        </w:rPr>
        <w:t xml:space="preserve"> retenu :</w:t>
      </w:r>
      <w:r w:rsidRPr="00A827F8">
        <w:rPr>
          <w:rFonts w:ascii="Arial" w:hAnsi="Arial" w:cs="Arial"/>
          <w:b/>
          <w:bCs/>
          <w:sz w:val="28"/>
          <w:szCs w:val="28"/>
        </w:rPr>
        <w:t xml:space="preserve"> </w:t>
      </w:r>
      <w:r w:rsidRPr="004137EC">
        <w:rPr>
          <w:rFonts w:ascii="Arial" w:hAnsi="Arial" w:cs="Arial"/>
          <w:b/>
          <w:bCs/>
          <w:color w:val="FF0000"/>
          <w:sz w:val="28"/>
          <w:szCs w:val="28"/>
        </w:rPr>
        <w:t>42CrMo4</w:t>
      </w:r>
    </w:p>
    <w:p w14:paraId="6C62DB18" w14:textId="77777777" w:rsidR="00C62253" w:rsidRDefault="00C62253" w:rsidP="00C62253">
      <w:pPr>
        <w:jc w:val="both"/>
        <w:rPr>
          <w:rFonts w:ascii="Arial" w:hAnsi="Arial"/>
          <w:color w:val="000000"/>
        </w:rPr>
      </w:pPr>
    </w:p>
    <w:p w14:paraId="277C0A2D" w14:textId="77777777" w:rsidR="00C62253" w:rsidRDefault="00C62253" w:rsidP="00C62253">
      <w:pPr>
        <w:jc w:val="both"/>
        <w:rPr>
          <w:rFonts w:ascii="Arial" w:hAnsi="Arial"/>
          <w:color w:val="000000"/>
        </w:rPr>
      </w:pPr>
    </w:p>
    <w:p w14:paraId="5C9F2DE6" w14:textId="77777777" w:rsidR="00C62253" w:rsidRDefault="00C62253" w:rsidP="00C62253">
      <w:pPr>
        <w:jc w:val="center"/>
        <w:rPr>
          <w:rFonts w:ascii="Arial" w:hAnsi="Arial"/>
          <w:color w:val="000000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750400" behindDoc="0" locked="0" layoutInCell="1" allowOverlap="1" wp14:anchorId="5182D67E" wp14:editId="3F186A6D">
                <wp:simplePos x="0" y="0"/>
                <wp:positionH relativeFrom="column">
                  <wp:posOffset>504673</wp:posOffset>
                </wp:positionH>
                <wp:positionV relativeFrom="paragraph">
                  <wp:posOffset>1452239</wp:posOffset>
                </wp:positionV>
                <wp:extent cx="1980002" cy="5152080"/>
                <wp:effectExtent l="19050" t="19050" r="20320" b="10795"/>
                <wp:wrapNone/>
                <wp:docPr id="118" name="Groupe 1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0002" cy="5152080"/>
                          <a:chOff x="0" y="0"/>
                          <a:chExt cx="1980002" cy="5152080"/>
                        </a:xfrm>
                      </wpg:grpSpPr>
                      <wps:wsp>
                        <wps:cNvPr id="119" name="Freeform 23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656000" cy="4860000"/>
                          </a:xfrm>
                          <a:custGeom>
                            <a:avLst/>
                            <a:gdLst>
                              <a:gd name="T0" fmla="*/ 0 w 1583"/>
                              <a:gd name="T1" fmla="*/ 0 h 3669"/>
                              <a:gd name="T2" fmla="*/ 567 w 1583"/>
                              <a:gd name="T3" fmla="*/ 348 h 3669"/>
                              <a:gd name="T4" fmla="*/ 965 w 1583"/>
                              <a:gd name="T5" fmla="*/ 1275 h 3669"/>
                              <a:gd name="T6" fmla="*/ 1247 w 1583"/>
                              <a:gd name="T7" fmla="*/ 2388 h 3669"/>
                              <a:gd name="T8" fmla="*/ 1406 w 1583"/>
                              <a:gd name="T9" fmla="*/ 3042 h 3669"/>
                              <a:gd name="T10" fmla="*/ 1583 w 1583"/>
                              <a:gd name="T11" fmla="*/ 3669 h 366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583" h="3669">
                                <a:moveTo>
                                  <a:pt x="0" y="0"/>
                                </a:moveTo>
                                <a:cubicBezTo>
                                  <a:pt x="94" y="58"/>
                                  <a:pt x="406" y="136"/>
                                  <a:pt x="567" y="348"/>
                                </a:cubicBezTo>
                                <a:cubicBezTo>
                                  <a:pt x="728" y="560"/>
                                  <a:pt x="852" y="935"/>
                                  <a:pt x="965" y="1275"/>
                                </a:cubicBezTo>
                                <a:cubicBezTo>
                                  <a:pt x="1078" y="1615"/>
                                  <a:pt x="1174" y="2094"/>
                                  <a:pt x="1247" y="2388"/>
                                </a:cubicBezTo>
                                <a:cubicBezTo>
                                  <a:pt x="1320" y="2682"/>
                                  <a:pt x="1350" y="2829"/>
                                  <a:pt x="1406" y="3042"/>
                                </a:cubicBezTo>
                                <a:cubicBezTo>
                                  <a:pt x="1462" y="3255"/>
                                  <a:pt x="1546" y="3539"/>
                                  <a:pt x="1583" y="3669"/>
                                </a:cubicBez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Rectangle 120"/>
                        <wps:cNvSpPr/>
                        <wps:spPr>
                          <a:xfrm>
                            <a:off x="1656002" y="4828080"/>
                            <a:ext cx="324000" cy="32400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C791455" w14:textId="04C6B0FA" w:rsidR="00FD39D7" w:rsidRPr="004240CA" w:rsidRDefault="00FD39D7" w:rsidP="00C62253">
                              <w:pPr>
                                <w:ind w:left="-170" w:right="-170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</w:rPr>
                              </w:pPr>
                              <w:r w:rsidRPr="004240CA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</w:rPr>
                                <w:t>5</w:t>
                              </w:r>
                              <w:r w:rsidR="00C20232">
                                <w:rPr>
                                  <w:rFonts w:ascii="Arial" w:hAnsi="Arial" w:cs="Arial"/>
                                  <w:b/>
                                  <w:bCs/>
                                  <w:color w:val="FF000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82D67E" id="Groupe 118" o:spid="_x0000_s1116" style="position:absolute;left:0;text-align:left;margin-left:39.75pt;margin-top:114.35pt;width:155.9pt;height:405.7pt;z-index:251750400" coordsize="19800,51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">
                <v:shape id="Freeform 233" o:spid="_x0000_s1117" style="position:absolute;width:16560;height:48600;visibility:visible;mso-wrap-style:square;v-text-anchor:top" coordsize="1583,36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" path="m,c94,58,406,136,567,348v161,212,285,587,398,927c1078,1615,1174,2094,1247,2388v73,294,103,441,159,654c1462,3255,1546,3539,1583,3669e" filled="f" strokecolor="red" strokeweight="3pt">
                  <v:path arrowok="t" o:connecttype="custom" o:connectlocs="0,0;593147,460965;1009501,1688880;1304505,3163173;1470838,4029469;1656000,4860000" o:connectangles="0,0,0,0,0,0"/>
                </v:shape>
                <v:rect id="Rectangle 120" o:spid="_x0000_s1118" style="position:absolute;left:16560;top:48280;width:3240;height:32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" filled="f" strokecolor="red" strokeweight="2pt">
                  <v:textbox>
                    <w:txbxContent>
                      <w:p w14:paraId="3C791455" w14:textId="04C6B0FA" w:rsidR="00FD39D7" w:rsidRPr="004240CA" w:rsidRDefault="00FD39D7" w:rsidP="00C62253">
                        <w:pPr>
                          <w:ind w:left="-170" w:right="-170"/>
                          <w:jc w:val="center"/>
                          <w:rPr>
                            <w:rFonts w:ascii="Arial" w:hAnsi="Arial" w:cs="Arial"/>
                            <w:b/>
                            <w:bCs/>
                            <w:color w:val="FF0000"/>
                          </w:rPr>
                        </w:pPr>
                        <w:r w:rsidRPr="004240CA">
                          <w:rPr>
                            <w:rFonts w:ascii="Arial" w:hAnsi="Arial" w:cs="Arial"/>
                            <w:b/>
                            <w:bCs/>
                            <w:color w:val="FF0000"/>
                          </w:rPr>
                          <w:t>5</w:t>
                        </w:r>
                        <w:r w:rsidR="00C20232">
                          <w:rPr>
                            <w:rFonts w:ascii="Arial" w:hAnsi="Arial" w:cs="Arial"/>
                            <w:b/>
                            <w:bCs/>
                            <w:color w:val="FF0000"/>
                          </w:rPr>
                          <w:t>3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1865F7">
        <w:rPr>
          <w:rFonts w:ascii="Arial" w:hAnsi="Arial" w:cs="Arial"/>
          <w:noProof/>
        </w:rPr>
        <w:drawing>
          <wp:inline distT="0" distB="0" distL="0" distR="0" wp14:anchorId="6DB2275E" wp14:editId="26B7BAA8">
            <wp:extent cx="6120000" cy="7740000"/>
            <wp:effectExtent l="0" t="0" r="0" b="0"/>
            <wp:docPr id="217" name="Image 2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23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77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0AA51" w14:textId="77777777" w:rsidR="00C62253" w:rsidRDefault="00C62253" w:rsidP="00C62253">
      <w:pPr>
        <w:jc w:val="both"/>
        <w:rPr>
          <w:rFonts w:ascii="Arial" w:hAnsi="Arial"/>
          <w:color w:val="000000"/>
        </w:rPr>
      </w:pPr>
    </w:p>
    <w:p w14:paraId="39390B78" w14:textId="6F22FEC3" w:rsidR="006F4C40" w:rsidRPr="00A827F8" w:rsidRDefault="00F92506" w:rsidP="006F4C40">
      <w:pPr>
        <w:shd w:val="clear" w:color="auto" w:fill="D9D9D9"/>
        <w:ind w:left="1843" w:right="1700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Annexe 4</w:t>
      </w:r>
      <w:r w:rsidR="006F4C40">
        <w:rPr>
          <w:rFonts w:ascii="Arial" w:hAnsi="Arial" w:cs="Arial"/>
          <w:b/>
          <w:bCs/>
        </w:rPr>
        <w:t xml:space="preserve"> – Document Réponse</w:t>
      </w:r>
    </w:p>
    <w:p w14:paraId="40561A03" w14:textId="77777777" w:rsidR="005D397C" w:rsidRPr="00B54830" w:rsidRDefault="005D397C" w:rsidP="005D397C">
      <w:pPr>
        <w:jc w:val="both"/>
        <w:rPr>
          <w:rFonts w:ascii="Arial" w:hAnsi="Arial"/>
        </w:rPr>
      </w:pPr>
    </w:p>
    <w:p w14:paraId="7EF1F31D" w14:textId="77777777" w:rsidR="00C62253" w:rsidRPr="00A827F8" w:rsidRDefault="00C62253" w:rsidP="00C62253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A827F8">
        <w:rPr>
          <w:rFonts w:ascii="Arial" w:hAnsi="Arial" w:cs="Arial"/>
          <w:b/>
          <w:bCs/>
          <w:sz w:val="28"/>
          <w:szCs w:val="28"/>
        </w:rPr>
        <w:t xml:space="preserve">Courbe de traction du fournisseur – Acier </w:t>
      </w:r>
      <w:r w:rsidRPr="00A827F8">
        <w:rPr>
          <w:rFonts w:ascii="Arial" w:hAnsi="Arial" w:cs="Arial"/>
          <w:b/>
          <w:bCs/>
        </w:rPr>
        <w:t>30CrNiMo8</w:t>
      </w:r>
    </w:p>
    <w:p w14:paraId="2308A01D" w14:textId="77777777" w:rsidR="00C62253" w:rsidRDefault="00C62253" w:rsidP="00C62253">
      <w:pPr>
        <w:jc w:val="both"/>
        <w:rPr>
          <w:rFonts w:ascii="Arial" w:hAnsi="Arial"/>
          <w:color w:val="000000"/>
        </w:rPr>
      </w:pPr>
    </w:p>
    <w:p w14:paraId="1CF346B0" w14:textId="77777777" w:rsidR="00C62253" w:rsidRPr="00A827F8" w:rsidRDefault="00C62253" w:rsidP="00C62253">
      <w:pPr>
        <w:jc w:val="both"/>
        <w:rPr>
          <w:rFonts w:ascii="Arial" w:hAnsi="Arial" w:cs="Arial"/>
          <w:color w:val="000000"/>
        </w:rPr>
      </w:pPr>
    </w:p>
    <w:p w14:paraId="3BEB92B9" w14:textId="1C5017E0" w:rsidR="00C62253" w:rsidRPr="00A827F8" w:rsidRDefault="00C62253" w:rsidP="00C62253">
      <w:pPr>
        <w:jc w:val="right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 wp14:anchorId="7DBEFB86" wp14:editId="5115526A">
                <wp:simplePos x="0" y="0"/>
                <wp:positionH relativeFrom="column">
                  <wp:posOffset>1262329</wp:posOffset>
                </wp:positionH>
                <wp:positionV relativeFrom="paragraph">
                  <wp:posOffset>788721</wp:posOffset>
                </wp:positionV>
                <wp:extent cx="5006974" cy="6614817"/>
                <wp:effectExtent l="0" t="0" r="22860" b="14605"/>
                <wp:wrapNone/>
                <wp:docPr id="58" name="Groupe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06974" cy="6614817"/>
                          <a:chOff x="-168901" y="-50039"/>
                          <a:chExt cx="5007878" cy="6615414"/>
                        </a:xfrm>
                      </wpg:grpSpPr>
                      <wps:wsp>
                        <wps:cNvPr id="223" name="Connecteur droit 223"/>
                        <wps:cNvCnPr/>
                        <wps:spPr>
                          <a:xfrm flipV="1">
                            <a:off x="1007153" y="150352"/>
                            <a:ext cx="1979930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4" name="Connecteur droit 224"/>
                        <wps:cNvCnPr/>
                        <wps:spPr>
                          <a:xfrm>
                            <a:off x="1005686" y="1295566"/>
                            <a:ext cx="310986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41" name="Groupe 41"/>
                        <wpg:cNvGrpSpPr/>
                        <wpg:grpSpPr>
                          <a:xfrm>
                            <a:off x="-168901" y="-50039"/>
                            <a:ext cx="5007878" cy="6615414"/>
                            <a:chOff x="-168901" y="-50039"/>
                            <a:chExt cx="5007878" cy="6615414"/>
                          </a:xfrm>
                        </wpg:grpSpPr>
                        <wps:wsp>
                          <wps:cNvPr id="225" name="Ellipse 225"/>
                          <wps:cNvSpPr/>
                          <wps:spPr>
                            <a:xfrm>
                              <a:off x="2968557" y="111139"/>
                              <a:ext cx="71755" cy="71755"/>
                            </a:xfrm>
                            <a:prstGeom prst="ellipse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6" name="Ellipse 226"/>
                          <wps:cNvSpPr/>
                          <wps:spPr>
                            <a:xfrm>
                              <a:off x="1286304" y="1283725"/>
                              <a:ext cx="71755" cy="71755"/>
                            </a:xfrm>
                            <a:prstGeom prst="ellipse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7" name="Ellipse 227"/>
                          <wps:cNvSpPr/>
                          <wps:spPr>
                            <a:xfrm>
                              <a:off x="4468289" y="690664"/>
                              <a:ext cx="71755" cy="71755"/>
                            </a:xfrm>
                            <a:prstGeom prst="ellipse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8" name="Connecteur droit 228"/>
                          <wps:cNvCnPr/>
                          <wps:spPr>
                            <a:xfrm flipV="1">
                              <a:off x="1069671" y="1295462"/>
                              <a:ext cx="261315" cy="4701112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1" name="Zone de texte 231"/>
                          <wps:cNvSpPr txBox="1"/>
                          <wps:spPr>
                            <a:xfrm>
                              <a:off x="-103051" y="-50039"/>
                              <a:ext cx="1044000" cy="2514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BAA7E86" w14:textId="75E81C93" w:rsidR="00FD39D7" w:rsidRPr="00A63E59" w:rsidRDefault="00FD39D7" w:rsidP="00C62253">
                                <w:pPr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color w:val="FF000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0000"/>
                                  </w:rPr>
                                  <w:t>F</w:t>
                                </w:r>
                                <w:r w:rsidRPr="003467FA">
                                  <w:rPr>
                                    <w:rFonts w:ascii="Arial" w:hAnsi="Arial" w:cs="Arial"/>
                                    <w:color w:val="FF0000"/>
                                    <w:vertAlign w:val="subscript"/>
                                  </w:rPr>
                                  <w:t>m</w:t>
                                </w:r>
                                <w:r>
                                  <w:rPr>
                                    <w:rFonts w:ascii="Arial" w:hAnsi="Arial" w:cs="Arial"/>
                                    <w:color w:val="FF0000"/>
                                  </w:rPr>
                                  <w:t xml:space="preserve"> = 102000</w:t>
                                </w:r>
                                <w:r w:rsidR="00C70917">
                                  <w:rPr>
                                    <w:rFonts w:ascii="Arial" w:hAnsi="Arial" w:cs="Arial"/>
                                    <w:color w:val="FF0000"/>
                                  </w:rPr>
                                  <w:t>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2" name="Zone de texte 232"/>
                          <wps:cNvSpPr txBox="1"/>
                          <wps:spPr>
                            <a:xfrm>
                              <a:off x="-168901" y="1052031"/>
                              <a:ext cx="1110513" cy="288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CD38E9C" w14:textId="0931ABC9" w:rsidR="00FD39D7" w:rsidRPr="00A63E59" w:rsidRDefault="00FD39D7" w:rsidP="00C62253">
                                <w:pPr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color w:val="FF000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0000"/>
                                  </w:rPr>
                                  <w:t>F</w:t>
                                </w:r>
                                <w:r w:rsidR="00C70917">
                                  <w:rPr>
                                    <w:rFonts w:ascii="Arial" w:hAnsi="Arial" w:cs="Arial"/>
                                    <w:color w:val="FF0000"/>
                                    <w:vertAlign w:val="subscript"/>
                                  </w:rPr>
                                  <w:t>p0.2</w:t>
                                </w:r>
                                <w:r>
                                  <w:rPr>
                                    <w:rFonts w:ascii="Arial" w:hAnsi="Arial" w:cs="Arial"/>
                                    <w:color w:val="FF0000"/>
                                  </w:rPr>
                                  <w:t xml:space="preserve"> = </w:t>
                                </w:r>
                                <w:r w:rsidR="00C70917">
                                  <w:rPr>
                                    <w:rFonts w:ascii="Arial" w:hAnsi="Arial" w:cs="Arial"/>
                                    <w:color w:val="FF0000"/>
                                  </w:rPr>
                                  <w:t>82000N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3" name="Zone de texte 233"/>
                          <wps:cNvSpPr txBox="1"/>
                          <wps:spPr>
                            <a:xfrm>
                              <a:off x="3013785" y="6277720"/>
                              <a:ext cx="1825192" cy="287655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txbx>
                            <w:txbxContent>
                              <w:p w14:paraId="5BAAE533" w14:textId="2075BDD9" w:rsidR="00FD39D7" w:rsidRPr="00A63E59" w:rsidRDefault="00FD39D7" w:rsidP="00C62253">
                                <w:pPr>
                                  <w:ind w:left="-284" w:right="-284"/>
                                  <w:jc w:val="center"/>
                                  <w:rPr>
                                    <w:rFonts w:ascii="Arial" w:hAnsi="Arial" w:cs="Arial"/>
                                    <w:color w:val="FF000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0000"/>
                                  </w:rPr>
                                  <w:sym w:font="Symbol" w:char="F044"/>
                                </w:r>
                                <w:r>
                                  <w:rPr>
                                    <w:rFonts w:ascii="Arial" w:hAnsi="Arial" w:cs="Arial"/>
                                    <w:color w:val="FF0000"/>
                                  </w:rPr>
                                  <w:t>Lu = L – L</w:t>
                                </w:r>
                                <w:r w:rsidRPr="00C9375C">
                                  <w:rPr>
                                    <w:rFonts w:ascii="Arial" w:hAnsi="Arial" w:cs="Arial"/>
                                    <w:color w:val="FF0000"/>
                                    <w:vertAlign w:val="subscript"/>
                                  </w:rPr>
                                  <w:t>0</w:t>
                                </w:r>
                                <w:r>
                                  <w:rPr>
                                    <w:rFonts w:ascii="Arial" w:hAnsi="Arial" w:cs="Arial"/>
                                    <w:color w:val="FF0000"/>
                                  </w:rPr>
                                  <w:t xml:space="preserve"> = 5,1</w:t>
                                </w:r>
                                <w:r w:rsidR="00C70917">
                                  <w:rPr>
                                    <w:rFonts w:ascii="Arial" w:hAnsi="Arial" w:cs="Arial"/>
                                    <w:color w:val="FF0000"/>
                                  </w:rPr>
                                  <w:t>mm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BEFB86" id="Groupe 58" o:spid="_x0000_s1119" style="position:absolute;left:0;text-align:left;margin-left:99.4pt;margin-top:62.1pt;width:394.25pt;height:520.85pt;z-index:251752448;mso-width-relative:margin;mso-height-relative:margin" coordorigin="-1689,-500" coordsize="50078,661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">
                <v:line id="Connecteur droit 223" o:spid="_x0000_s1120" style="position:absolute;flip:y;visibility:visible;mso-wrap-style:square" from="10071,1503" to="29870,15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" strokecolor="red" strokeweight="1.5pt"/>
                <v:line id="Connecteur droit 224" o:spid="_x0000_s1121" style="position:absolute;visibility:visible;mso-wrap-style:square" from="10056,12955" to="13166,12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" strokecolor="red" strokeweight="1.5pt"/>
                <v:group id="Groupe 41" o:spid="_x0000_s1122" style="position:absolute;left:-1689;top:-500;width:50078;height:66153" coordorigin="-1689,-500" coordsize="50078,66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<v:oval id="Ellipse 225" o:spid="_x0000_s1123" style="position:absolute;left:29685;top:1111;width:718;height:7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" fillcolor="red" strokecolor="red" strokeweight="2pt"/>
                  <v:oval id="Ellipse 226" o:spid="_x0000_s1124" style="position:absolute;left:12863;top:12837;width:717;height:7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" fillcolor="red" strokecolor="red" strokeweight="2pt"/>
                  <v:oval id="Ellipse 227" o:spid="_x0000_s1125" style="position:absolute;left:44682;top:6906;width:718;height: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" fillcolor="red" strokecolor="red" strokeweight="2pt"/>
                  <v:line id="Connecteur droit 228" o:spid="_x0000_s1126" style="position:absolute;flip:y;visibility:visible;mso-wrap-style:square" from="10696,12954" to="13309,599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" strokecolor="red" strokeweight="1.5pt"/>
                  <v:shape id="Zone de texte 231" o:spid="_x0000_s1127" type="#_x0000_t202" style="position:absolute;left:-1030;top:-500;width:10439;height:2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" filled="f" stroked="f" strokeweight=".5pt">
                    <v:textbox>
                      <w:txbxContent>
                        <w:p w14:paraId="0BAA7E86" w14:textId="75E81C93" w:rsidR="00FD39D7" w:rsidRPr="00A63E59" w:rsidRDefault="00FD39D7" w:rsidP="00C62253">
                          <w:pPr>
                            <w:ind w:left="-284" w:right="-284"/>
                            <w:jc w:val="center"/>
                            <w:rPr>
                              <w:rFonts w:ascii="Arial" w:hAnsi="Arial" w:cs="Arial"/>
                              <w:color w:val="FF0000"/>
                            </w:rPr>
                          </w:pPr>
                          <w:r>
                            <w:rPr>
                              <w:rFonts w:ascii="Arial" w:hAnsi="Arial" w:cs="Arial"/>
                              <w:color w:val="FF0000"/>
                            </w:rPr>
                            <w:t>F</w:t>
                          </w:r>
                          <w:r w:rsidRPr="003467FA">
                            <w:rPr>
                              <w:rFonts w:ascii="Arial" w:hAnsi="Arial" w:cs="Arial"/>
                              <w:color w:val="FF0000"/>
                              <w:vertAlign w:val="subscript"/>
                            </w:rPr>
                            <w:t>m</w:t>
                          </w:r>
                          <w:r>
                            <w:rPr>
                              <w:rFonts w:ascii="Arial" w:hAnsi="Arial" w:cs="Arial"/>
                              <w:color w:val="FF0000"/>
                            </w:rPr>
                            <w:t xml:space="preserve"> = 102000</w:t>
                          </w:r>
                          <w:r w:rsidR="00C70917">
                            <w:rPr>
                              <w:rFonts w:ascii="Arial" w:hAnsi="Arial" w:cs="Arial"/>
                              <w:color w:val="FF0000"/>
                            </w:rPr>
                            <w:t>N</w:t>
                          </w:r>
                        </w:p>
                      </w:txbxContent>
                    </v:textbox>
                  </v:shape>
                  <v:shape id="Zone de texte 232" o:spid="_x0000_s1128" type="#_x0000_t202" style="position:absolute;left:-1689;top:10520;width:11105;height:2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5ouxQAAANw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" filled="f" stroked="f" strokeweight=".5pt">
                    <v:textbox>
                      <w:txbxContent>
                        <w:p w14:paraId="5CD38E9C" w14:textId="0931ABC9" w:rsidR="00FD39D7" w:rsidRPr="00A63E59" w:rsidRDefault="00FD39D7" w:rsidP="00C62253">
                          <w:pPr>
                            <w:ind w:left="-284" w:right="-284"/>
                            <w:jc w:val="center"/>
                            <w:rPr>
                              <w:rFonts w:ascii="Arial" w:hAnsi="Arial" w:cs="Arial"/>
                              <w:color w:val="FF0000"/>
                            </w:rPr>
                          </w:pPr>
                          <w:r>
                            <w:rPr>
                              <w:rFonts w:ascii="Arial" w:hAnsi="Arial" w:cs="Arial"/>
                              <w:color w:val="FF0000"/>
                            </w:rPr>
                            <w:t>F</w:t>
                          </w:r>
                          <w:r w:rsidR="00C70917">
                            <w:rPr>
                              <w:rFonts w:ascii="Arial" w:hAnsi="Arial" w:cs="Arial"/>
                              <w:color w:val="FF0000"/>
                              <w:vertAlign w:val="subscript"/>
                            </w:rPr>
                            <w:t>p0.2</w:t>
                          </w:r>
                          <w:r>
                            <w:rPr>
                              <w:rFonts w:ascii="Arial" w:hAnsi="Arial" w:cs="Arial"/>
                              <w:color w:val="FF0000"/>
                            </w:rPr>
                            <w:t xml:space="preserve"> = </w:t>
                          </w:r>
                          <w:r w:rsidR="00C70917">
                            <w:rPr>
                              <w:rFonts w:ascii="Arial" w:hAnsi="Arial" w:cs="Arial"/>
                              <w:color w:val="FF0000"/>
                            </w:rPr>
                            <w:t>82000N</w:t>
                          </w:r>
                        </w:p>
                      </w:txbxContent>
                    </v:textbox>
                  </v:shape>
                  <v:shape id="Zone de texte 233" o:spid="_x0000_s1129" type="#_x0000_t202" style="position:absolute;left:30137;top:62777;width:18252;height:2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" filled="f" strokecolor="red" strokeweight="1.5pt">
                    <v:textbox>
                      <w:txbxContent>
                        <w:p w14:paraId="5BAAE533" w14:textId="2075BDD9" w:rsidR="00FD39D7" w:rsidRPr="00A63E59" w:rsidRDefault="00FD39D7" w:rsidP="00C62253">
                          <w:pPr>
                            <w:ind w:left="-284" w:right="-284"/>
                            <w:jc w:val="center"/>
                            <w:rPr>
                              <w:rFonts w:ascii="Arial" w:hAnsi="Arial" w:cs="Arial"/>
                              <w:color w:val="FF0000"/>
                            </w:rPr>
                          </w:pPr>
                          <w:r>
                            <w:rPr>
                              <w:rFonts w:ascii="Arial" w:hAnsi="Arial" w:cs="Arial"/>
                              <w:color w:val="FF0000"/>
                            </w:rPr>
                            <w:sym w:font="Symbol" w:char="F044"/>
                          </w:r>
                          <w:r>
                            <w:rPr>
                              <w:rFonts w:ascii="Arial" w:hAnsi="Arial" w:cs="Arial"/>
                              <w:color w:val="FF0000"/>
                            </w:rPr>
                            <w:t>Lu = L – L</w:t>
                          </w:r>
                          <w:r w:rsidRPr="00C9375C">
                            <w:rPr>
                              <w:rFonts w:ascii="Arial" w:hAnsi="Arial" w:cs="Arial"/>
                              <w:color w:val="FF0000"/>
                              <w:vertAlign w:val="subscript"/>
                            </w:rPr>
                            <w:t>0</w:t>
                          </w:r>
                          <w:r>
                            <w:rPr>
                              <w:rFonts w:ascii="Arial" w:hAnsi="Arial" w:cs="Arial"/>
                              <w:color w:val="FF0000"/>
                            </w:rPr>
                            <w:t xml:space="preserve"> = 5,1</w:t>
                          </w:r>
                          <w:r w:rsidR="00C70917">
                            <w:rPr>
                              <w:rFonts w:ascii="Arial" w:hAnsi="Arial" w:cs="Arial"/>
                              <w:color w:val="FF0000"/>
                            </w:rPr>
                            <w:t>mm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B568A56" wp14:editId="68736E5C">
                <wp:simplePos x="0" y="0"/>
                <wp:positionH relativeFrom="column">
                  <wp:posOffset>5644515</wp:posOffset>
                </wp:positionH>
                <wp:positionV relativeFrom="paragraph">
                  <wp:posOffset>1599034</wp:posOffset>
                </wp:positionV>
                <wp:extent cx="292735" cy="5503545"/>
                <wp:effectExtent l="0" t="0" r="31115" b="20955"/>
                <wp:wrapNone/>
                <wp:docPr id="121" name="Connecteur droit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2735" cy="550354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38647ABF" id="Connecteur droit 121" o:spid="_x0000_s1026" style="position:absolute;flip:y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4.45pt,125.9pt" to="467.5pt,55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" strokecolor="red" strokeweight="1.5pt"/>
            </w:pict>
          </mc:Fallback>
        </mc:AlternateContent>
      </w:r>
      <w:r w:rsidRPr="00F064D6">
        <w:rPr>
          <w:noProof/>
        </w:rPr>
        <w:t xml:space="preserve"> </w:t>
      </w:r>
      <w:r w:rsidRPr="00F064D6">
        <w:rPr>
          <w:rFonts w:ascii="Arial" w:hAnsi="Arial" w:cs="Arial"/>
          <w:noProof/>
        </w:rPr>
        <w:drawing>
          <wp:inline distT="0" distB="0" distL="0" distR="0" wp14:anchorId="5956F741" wp14:editId="2F5DBBBB">
            <wp:extent cx="6372000" cy="7020000"/>
            <wp:effectExtent l="0" t="0" r="0" b="0"/>
            <wp:docPr id="122" name="Image 1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72000" cy="70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8934E" w14:textId="31C1772C" w:rsidR="00C62253" w:rsidRPr="00A827F8" w:rsidRDefault="00C70917" w:rsidP="00C62253">
      <w:pPr>
        <w:jc w:val="both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BE1B134" wp14:editId="1AB9A729">
                <wp:simplePos x="0" y="0"/>
                <wp:positionH relativeFrom="margin">
                  <wp:posOffset>2241905</wp:posOffset>
                </wp:positionH>
                <wp:positionV relativeFrom="paragraph">
                  <wp:posOffset>8459</wp:posOffset>
                </wp:positionV>
                <wp:extent cx="1295143" cy="287607"/>
                <wp:effectExtent l="0" t="0" r="19685" b="17780"/>
                <wp:wrapNone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5143" cy="287607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txbx>
                        <w:txbxContent>
                          <w:p w14:paraId="373D5035" w14:textId="237480D6" w:rsidR="007C68B3" w:rsidRPr="00A63E59" w:rsidRDefault="007C68B3" w:rsidP="007C68B3">
                            <w:pPr>
                              <w:ind w:left="-284" w:right="-284"/>
                              <w:jc w:val="center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</w:rPr>
                              <w:sym w:font="Symbol" w:char="F044"/>
                            </w:r>
                            <w:r w:rsidRPr="00C70917">
                              <w:rPr>
                                <w:rFonts w:ascii="Arial" w:hAnsi="Arial" w:cs="Arial"/>
                                <w:color w:val="FF0000"/>
                                <w:vertAlign w:val="subscript"/>
                              </w:rPr>
                              <w:t>L0.</w:t>
                            </w:r>
                            <w:r w:rsidR="00C70917">
                              <w:rPr>
                                <w:rFonts w:ascii="Arial" w:hAnsi="Arial" w:cs="Arial"/>
                                <w:color w:val="FF0000"/>
                                <w:vertAlign w:val="subscript"/>
                              </w:rPr>
                              <w:t>2%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</w:rPr>
                              <w:t xml:space="preserve"> = </w:t>
                            </w:r>
                            <w:r w:rsidR="00C70917">
                              <w:rPr>
                                <w:rFonts w:ascii="Arial" w:hAnsi="Arial" w:cs="Arial"/>
                                <w:color w:val="FF0000"/>
                              </w:rPr>
                              <w:t>0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</w:rPr>
                              <w:t>,1</w:t>
                            </w:r>
                            <w:r w:rsidR="00C70917">
                              <w:rPr>
                                <w:rFonts w:ascii="Arial" w:hAnsi="Arial" w:cs="Arial"/>
                                <w:color w:val="FF0000"/>
                              </w:rPr>
                              <w:t>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E1B134" id="Zone de texte 3" o:spid="_x0000_s1130" type="#_x0000_t202" style="position:absolute;left:0;text-align:left;margin-left:176.55pt;margin-top:.65pt;width:102pt;height:22.65pt;z-index:25175859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" filled="f" strokecolor="red" strokeweight="1.5pt">
                <v:textbox>
                  <w:txbxContent>
                    <w:p w14:paraId="373D5035" w14:textId="237480D6" w:rsidR="007C68B3" w:rsidRPr="00A63E59" w:rsidRDefault="007C68B3" w:rsidP="007C68B3">
                      <w:pPr>
                        <w:ind w:left="-284" w:right="-284"/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sym w:font="Symbol" w:char="F044"/>
                      </w:r>
                      <w:r w:rsidRPr="00C70917">
                        <w:rPr>
                          <w:rFonts w:ascii="Arial" w:hAnsi="Arial" w:cs="Arial"/>
                          <w:color w:val="FF0000"/>
                          <w:vertAlign w:val="subscript"/>
                        </w:rPr>
                        <w:t>L0.</w:t>
                      </w:r>
                      <w:r w:rsidR="00C70917">
                        <w:rPr>
                          <w:rFonts w:ascii="Arial" w:hAnsi="Arial" w:cs="Arial"/>
                          <w:color w:val="FF0000"/>
                          <w:vertAlign w:val="subscript"/>
                        </w:rPr>
                        <w:t>2%</w:t>
                      </w:r>
                      <w:r>
                        <w:rPr>
                          <w:rFonts w:ascii="Arial" w:hAnsi="Arial" w:cs="Arial"/>
                          <w:color w:val="FF0000"/>
                        </w:rPr>
                        <w:t xml:space="preserve"> = </w:t>
                      </w:r>
                      <w:r w:rsidR="00C70917">
                        <w:rPr>
                          <w:rFonts w:ascii="Arial" w:hAnsi="Arial" w:cs="Arial"/>
                          <w:color w:val="FF0000"/>
                        </w:rPr>
                        <w:t>0</w:t>
                      </w:r>
                      <w:r>
                        <w:rPr>
                          <w:rFonts w:ascii="Arial" w:hAnsi="Arial" w:cs="Arial"/>
                          <w:color w:val="FF0000"/>
                        </w:rPr>
                        <w:t>,1</w:t>
                      </w:r>
                      <w:r w:rsidR="00C70917">
                        <w:rPr>
                          <w:rFonts w:ascii="Arial" w:hAnsi="Arial" w:cs="Arial"/>
                          <w:color w:val="FF0000"/>
                        </w:rPr>
                        <w:t>mm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1E7F7D8" w14:textId="656D6B7D" w:rsidR="00C62253" w:rsidRPr="00A827F8" w:rsidRDefault="00C62253" w:rsidP="00C62253">
      <w:pPr>
        <w:jc w:val="both"/>
        <w:rPr>
          <w:rFonts w:ascii="Arial" w:hAnsi="Arial" w:cs="Arial"/>
        </w:rPr>
      </w:pPr>
    </w:p>
    <w:p w14:paraId="1B1BF183" w14:textId="77777777" w:rsidR="00C62253" w:rsidRDefault="00C62253" w:rsidP="00C62253">
      <w:pPr>
        <w:jc w:val="both"/>
        <w:rPr>
          <w:rFonts w:ascii="Arial" w:hAnsi="Arial"/>
        </w:rPr>
      </w:pPr>
    </w:p>
    <w:bookmarkEnd w:id="2"/>
    <w:p w14:paraId="451E7E09" w14:textId="6EAAE5F5" w:rsidR="00A71701" w:rsidRDefault="00A71701">
      <w:pPr>
        <w:rPr>
          <w:rFonts w:ascii="Arial" w:hAnsi="Arial" w:cs="Arial"/>
        </w:rPr>
      </w:pPr>
    </w:p>
    <w:p w14:paraId="285EB876" w14:textId="0ED892BC" w:rsidR="00EE2DDC" w:rsidRDefault="00EE2DDC" w:rsidP="00AC2098">
      <w:pPr>
        <w:jc w:val="center"/>
        <w:rPr>
          <w:rFonts w:ascii="Arial" w:hAnsi="Arial" w:cs="Arial"/>
          <w:bCs/>
        </w:rPr>
      </w:pPr>
    </w:p>
    <w:sectPr w:rsidR="00EE2DDC" w:rsidSect="006A3CFC">
      <w:footerReference w:type="default" r:id="rId26"/>
      <w:footerReference w:type="first" r:id="rId27"/>
      <w:pgSz w:w="11906" w:h="16838" w:code="9"/>
      <w:pgMar w:top="1134" w:right="1134" w:bottom="1134" w:left="1134" w:header="567" w:footer="56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EC2E75" w14:textId="77777777" w:rsidR="005B1AE0" w:rsidRDefault="005B1AE0">
      <w:r>
        <w:separator/>
      </w:r>
    </w:p>
  </w:endnote>
  <w:endnote w:type="continuationSeparator" w:id="0">
    <w:p w14:paraId="7CD0913B" w14:textId="77777777" w:rsidR="005B1AE0" w:rsidRDefault="005B1A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807"/>
      <w:gridCol w:w="1847"/>
      <w:gridCol w:w="1701"/>
    </w:tblGrid>
    <w:tr w:rsidR="00FD39D7" w14:paraId="18F0B1B6" w14:textId="77777777" w:rsidTr="00A31A07">
      <w:trPr>
        <w:cantSplit/>
        <w:trHeight w:hRule="exact" w:val="340"/>
        <w:jc w:val="center"/>
      </w:trPr>
      <w:tc>
        <w:tcPr>
          <w:tcW w:w="7654" w:type="dxa"/>
          <w:gridSpan w:val="2"/>
          <w:vAlign w:val="center"/>
        </w:tcPr>
        <w:p w14:paraId="6B63FA1A" w14:textId="1C17F2CF" w:rsidR="00FD39D7" w:rsidRPr="00CD672F" w:rsidRDefault="00FD39D7" w:rsidP="00A31A07">
          <w:pPr>
            <w:pStyle w:val="Pieddepage"/>
            <w:jc w:val="center"/>
            <w:rPr>
              <w:rFonts w:ascii="Arial" w:hAnsi="Arial" w:cs="Arial"/>
              <w:bCs/>
              <w:sz w:val="20"/>
              <w:szCs w:val="20"/>
            </w:rPr>
          </w:pPr>
          <w:r w:rsidRPr="00CD672F">
            <w:rPr>
              <w:rFonts w:ascii="Arial" w:hAnsi="Arial" w:cs="Arial"/>
              <w:bCs/>
              <w:sz w:val="20"/>
              <w:szCs w:val="20"/>
            </w:rPr>
            <w:t>BTS TRAITEMENTS DES MAT</w:t>
          </w:r>
          <w:r>
            <w:rPr>
              <w:rFonts w:ascii="Arial" w:hAnsi="Arial" w:cs="Arial"/>
              <w:bCs/>
              <w:sz w:val="20"/>
              <w:szCs w:val="20"/>
            </w:rPr>
            <w:t>É</w:t>
          </w:r>
          <w:r w:rsidRPr="00CD672F">
            <w:rPr>
              <w:rFonts w:ascii="Arial" w:hAnsi="Arial" w:cs="Arial"/>
              <w:bCs/>
              <w:sz w:val="20"/>
              <w:szCs w:val="20"/>
            </w:rPr>
            <w:t xml:space="preserve">RIAUX </w:t>
          </w:r>
          <w:r>
            <w:rPr>
              <w:rFonts w:ascii="Arial" w:hAnsi="Arial" w:cs="Arial"/>
              <w:bCs/>
              <w:sz w:val="20"/>
              <w:szCs w:val="20"/>
            </w:rPr>
            <w:t xml:space="preserve">– </w:t>
          </w:r>
          <w:r w:rsidRPr="00CD672F">
            <w:rPr>
              <w:rFonts w:ascii="Arial" w:hAnsi="Arial" w:cs="Arial"/>
              <w:bCs/>
              <w:sz w:val="20"/>
              <w:szCs w:val="20"/>
            </w:rPr>
            <w:t>Sciences et Techniques Industrielles</w:t>
          </w:r>
        </w:p>
      </w:tc>
      <w:tc>
        <w:tcPr>
          <w:tcW w:w="1701" w:type="dxa"/>
          <w:vAlign w:val="center"/>
        </w:tcPr>
        <w:p w14:paraId="757EB4F3" w14:textId="0A2E6AB6" w:rsidR="00FD39D7" w:rsidRPr="00CD672F" w:rsidRDefault="00FD39D7" w:rsidP="00A31A07">
          <w:pPr>
            <w:pStyle w:val="Pieddepage"/>
            <w:jc w:val="center"/>
            <w:rPr>
              <w:rFonts w:ascii="Arial" w:hAnsi="Arial" w:cs="Arial"/>
              <w:bCs/>
              <w:sz w:val="20"/>
              <w:szCs w:val="20"/>
            </w:rPr>
          </w:pPr>
          <w:r>
            <w:rPr>
              <w:rFonts w:ascii="Arial" w:hAnsi="Arial" w:cs="Arial"/>
              <w:bCs/>
              <w:sz w:val="20"/>
              <w:szCs w:val="20"/>
            </w:rPr>
            <w:t>Session 202</w:t>
          </w:r>
          <w:r w:rsidR="00A97DC4">
            <w:rPr>
              <w:rFonts w:ascii="Arial" w:hAnsi="Arial" w:cs="Arial"/>
              <w:bCs/>
              <w:sz w:val="20"/>
              <w:szCs w:val="20"/>
            </w:rPr>
            <w:t>5</w:t>
          </w:r>
        </w:p>
      </w:tc>
    </w:tr>
    <w:tr w:rsidR="00FD39D7" w14:paraId="06E9A0A1" w14:textId="77777777" w:rsidTr="00926833">
      <w:trPr>
        <w:cantSplit/>
        <w:trHeight w:hRule="exact" w:val="340"/>
        <w:jc w:val="center"/>
      </w:trPr>
      <w:tc>
        <w:tcPr>
          <w:tcW w:w="5807" w:type="dxa"/>
          <w:vAlign w:val="center"/>
        </w:tcPr>
        <w:p w14:paraId="64DE4817" w14:textId="77777777" w:rsidR="00FD39D7" w:rsidRPr="00CD672F" w:rsidRDefault="00FD39D7" w:rsidP="00A31A07">
          <w:pPr>
            <w:pStyle w:val="Pieddepage"/>
            <w:jc w:val="center"/>
            <w:rPr>
              <w:rFonts w:ascii="Arial" w:hAnsi="Arial" w:cs="Arial"/>
              <w:bCs/>
              <w:sz w:val="20"/>
              <w:szCs w:val="20"/>
            </w:rPr>
          </w:pPr>
          <w:r w:rsidRPr="00CD672F">
            <w:rPr>
              <w:rFonts w:ascii="Arial" w:hAnsi="Arial" w:cs="Arial"/>
              <w:bCs/>
              <w:sz w:val="20"/>
              <w:szCs w:val="20"/>
            </w:rPr>
            <w:t>Sous-épreuve commune aux deux options – U4.2</w:t>
          </w:r>
        </w:p>
      </w:tc>
      <w:tc>
        <w:tcPr>
          <w:tcW w:w="1847" w:type="dxa"/>
          <w:vAlign w:val="center"/>
        </w:tcPr>
        <w:p w14:paraId="3E80844E" w14:textId="3F0C5A5E" w:rsidR="00FD39D7" w:rsidRPr="00CD672F" w:rsidRDefault="00FD39D7" w:rsidP="00A31A07">
          <w:pPr>
            <w:pStyle w:val="Pieddepage"/>
            <w:jc w:val="center"/>
            <w:rPr>
              <w:rFonts w:ascii="Arial" w:hAnsi="Arial" w:cs="Arial"/>
              <w:bCs/>
              <w:sz w:val="20"/>
              <w:szCs w:val="20"/>
            </w:rPr>
          </w:pPr>
          <w:r>
            <w:rPr>
              <w:rFonts w:ascii="Arial" w:hAnsi="Arial" w:cs="Arial"/>
              <w:bCs/>
              <w:sz w:val="20"/>
              <w:szCs w:val="20"/>
            </w:rPr>
            <w:t xml:space="preserve">Code : </w:t>
          </w:r>
          <w:r w:rsidR="00926833">
            <w:rPr>
              <w:rFonts w:ascii="Arial" w:hAnsi="Arial" w:cs="Arial"/>
              <w:bCs/>
              <w:sz w:val="20"/>
              <w:szCs w:val="20"/>
            </w:rPr>
            <w:t>2</w:t>
          </w:r>
          <w:r w:rsidR="00A56636">
            <w:rPr>
              <w:rFonts w:ascii="Arial" w:hAnsi="Arial" w:cs="Arial"/>
              <w:bCs/>
              <w:sz w:val="20"/>
              <w:szCs w:val="20"/>
            </w:rPr>
            <w:t>5</w:t>
          </w:r>
          <w:r>
            <w:rPr>
              <w:rFonts w:ascii="Arial" w:hAnsi="Arial" w:cs="Arial"/>
              <w:bCs/>
              <w:sz w:val="20"/>
              <w:szCs w:val="20"/>
            </w:rPr>
            <w:t>TM42</w:t>
          </w:r>
          <w:r w:rsidRPr="00CD672F">
            <w:rPr>
              <w:rFonts w:ascii="Arial" w:hAnsi="Arial" w:cs="Arial"/>
              <w:bCs/>
              <w:sz w:val="20"/>
              <w:szCs w:val="20"/>
            </w:rPr>
            <w:t>AB</w:t>
          </w:r>
        </w:p>
      </w:tc>
      <w:tc>
        <w:tcPr>
          <w:tcW w:w="1701" w:type="dxa"/>
          <w:vAlign w:val="center"/>
        </w:tcPr>
        <w:p w14:paraId="63607807" w14:textId="77777777" w:rsidR="00FD39D7" w:rsidRPr="00CD672F" w:rsidRDefault="00FD39D7" w:rsidP="00A31A07">
          <w:pPr>
            <w:pStyle w:val="Pieddepage"/>
            <w:jc w:val="center"/>
            <w:rPr>
              <w:rFonts w:ascii="Arial" w:hAnsi="Arial" w:cs="Arial"/>
              <w:bCs/>
              <w:sz w:val="20"/>
              <w:szCs w:val="20"/>
            </w:rPr>
          </w:pPr>
          <w:r w:rsidRPr="00CD672F">
            <w:rPr>
              <w:rFonts w:ascii="Arial" w:hAnsi="Arial" w:cs="Arial"/>
              <w:bCs/>
              <w:sz w:val="20"/>
              <w:szCs w:val="20"/>
            </w:rPr>
            <w:t xml:space="preserve">Page </w:t>
          </w:r>
          <w:r w:rsidRPr="00CD672F">
            <w:rPr>
              <w:rStyle w:val="Numrodepage"/>
              <w:rFonts w:ascii="Arial" w:hAnsi="Arial" w:cs="Arial"/>
              <w:bCs/>
              <w:sz w:val="20"/>
              <w:szCs w:val="20"/>
            </w:rPr>
            <w:fldChar w:fldCharType="begin"/>
          </w:r>
          <w:r w:rsidRPr="00CD672F">
            <w:rPr>
              <w:rStyle w:val="Numrodepage"/>
              <w:rFonts w:ascii="Arial" w:hAnsi="Arial" w:cs="Arial"/>
              <w:bCs/>
              <w:sz w:val="20"/>
              <w:szCs w:val="20"/>
            </w:rPr>
            <w:instrText xml:space="preserve"> PAGE </w:instrText>
          </w:r>
          <w:r w:rsidRPr="00CD672F">
            <w:rPr>
              <w:rStyle w:val="Numrodepage"/>
              <w:rFonts w:ascii="Arial" w:hAnsi="Arial" w:cs="Arial"/>
              <w:bCs/>
              <w:sz w:val="20"/>
              <w:szCs w:val="20"/>
            </w:rPr>
            <w:fldChar w:fldCharType="separate"/>
          </w:r>
          <w:r>
            <w:rPr>
              <w:rStyle w:val="Numrodepage"/>
              <w:rFonts w:ascii="Arial" w:hAnsi="Arial" w:cs="Arial"/>
              <w:bCs/>
              <w:noProof/>
              <w:sz w:val="20"/>
              <w:szCs w:val="20"/>
            </w:rPr>
            <w:t>2</w:t>
          </w:r>
          <w:r w:rsidRPr="00CD672F">
            <w:rPr>
              <w:rStyle w:val="Numrodepage"/>
              <w:rFonts w:ascii="Arial" w:hAnsi="Arial" w:cs="Arial"/>
              <w:bCs/>
              <w:sz w:val="20"/>
              <w:szCs w:val="20"/>
            </w:rPr>
            <w:fldChar w:fldCharType="end"/>
          </w:r>
          <w:r w:rsidRPr="00CD672F">
            <w:rPr>
              <w:rFonts w:ascii="Arial" w:hAnsi="Arial" w:cs="Arial"/>
              <w:sz w:val="20"/>
              <w:szCs w:val="20"/>
            </w:rPr>
            <w:t>/</w:t>
          </w:r>
          <w:r w:rsidRPr="00CD672F">
            <w:rPr>
              <w:rStyle w:val="Numrodepage"/>
              <w:rFonts w:ascii="Arial" w:hAnsi="Arial" w:cs="Arial"/>
              <w:bCs/>
              <w:sz w:val="20"/>
              <w:szCs w:val="20"/>
            </w:rPr>
            <w:fldChar w:fldCharType="begin"/>
          </w:r>
          <w:r w:rsidRPr="00CD672F">
            <w:rPr>
              <w:rStyle w:val="Numrodepage"/>
              <w:rFonts w:ascii="Arial" w:hAnsi="Arial" w:cs="Arial"/>
              <w:bCs/>
              <w:sz w:val="20"/>
              <w:szCs w:val="20"/>
            </w:rPr>
            <w:instrText xml:space="preserve"> NUMPAGES </w:instrText>
          </w:r>
          <w:r w:rsidRPr="00CD672F">
            <w:rPr>
              <w:rStyle w:val="Numrodepage"/>
              <w:rFonts w:ascii="Arial" w:hAnsi="Arial" w:cs="Arial"/>
              <w:bCs/>
              <w:sz w:val="20"/>
              <w:szCs w:val="20"/>
            </w:rPr>
            <w:fldChar w:fldCharType="separate"/>
          </w:r>
          <w:r>
            <w:rPr>
              <w:rStyle w:val="Numrodepage"/>
              <w:rFonts w:ascii="Arial" w:hAnsi="Arial" w:cs="Arial"/>
              <w:bCs/>
              <w:noProof/>
              <w:sz w:val="20"/>
              <w:szCs w:val="20"/>
            </w:rPr>
            <w:t>2</w:t>
          </w:r>
          <w:r w:rsidRPr="00CD672F">
            <w:rPr>
              <w:rStyle w:val="Numrodepage"/>
              <w:rFonts w:ascii="Arial" w:hAnsi="Arial" w:cs="Arial"/>
              <w:bCs/>
              <w:sz w:val="20"/>
              <w:szCs w:val="20"/>
            </w:rPr>
            <w:fldChar w:fldCharType="end"/>
          </w:r>
        </w:p>
      </w:tc>
    </w:tr>
  </w:tbl>
  <w:p w14:paraId="4BC3EC2C" w14:textId="77777777" w:rsidR="00FD39D7" w:rsidRPr="00A31A07" w:rsidRDefault="00FD39D7">
    <w:pPr>
      <w:pStyle w:val="Pieddepage"/>
      <w:rPr>
        <w:rFonts w:ascii="Arial" w:hAnsi="Arial" w:cs="Arial"/>
        <w:sz w:val="2"/>
        <w:szCs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7A702F" w14:textId="77777777" w:rsidR="00FD39D7" w:rsidRDefault="00FD39D7">
    <w:pPr>
      <w:pStyle w:val="Pieddepag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separate"/>
    </w:r>
    <w:r>
      <w:rPr>
        <w:rStyle w:val="Numrodepage"/>
        <w:noProof/>
      </w:rPr>
      <w:t>2</w:t>
    </w:r>
    <w:r>
      <w:rPr>
        <w:rStyle w:val="Numrodepage"/>
      </w:rPr>
      <w:fldChar w:fldCharType="end"/>
    </w:r>
  </w:p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690"/>
      <w:gridCol w:w="1620"/>
      <w:gridCol w:w="4500"/>
      <w:gridCol w:w="1400"/>
    </w:tblGrid>
    <w:tr w:rsidR="00FD39D7" w14:paraId="437F5DFA" w14:textId="77777777">
      <w:trPr>
        <w:cantSplit/>
      </w:trPr>
      <w:tc>
        <w:tcPr>
          <w:tcW w:w="9210" w:type="dxa"/>
          <w:gridSpan w:val="4"/>
          <w:vAlign w:val="center"/>
        </w:tcPr>
        <w:p w14:paraId="392E6256" w14:textId="77777777" w:rsidR="00FD39D7" w:rsidRDefault="00FD39D7">
          <w:pPr>
            <w:pStyle w:val="Pieddepage"/>
            <w:ind w:right="360"/>
            <w:jc w:val="center"/>
            <w:rPr>
              <w:b/>
              <w:bCs/>
              <w:sz w:val="20"/>
            </w:rPr>
          </w:pPr>
          <w:r>
            <w:rPr>
              <w:b/>
              <w:bCs/>
              <w:sz w:val="20"/>
            </w:rPr>
            <w:t>BREVET DE TECHNICIEN SUPERIEUR – TRAITEMENTS DES MATERIAUX</w:t>
          </w:r>
        </w:p>
      </w:tc>
    </w:tr>
    <w:tr w:rsidR="00FD39D7" w14:paraId="68390AD6" w14:textId="77777777">
      <w:tc>
        <w:tcPr>
          <w:tcW w:w="1690" w:type="dxa"/>
          <w:vAlign w:val="center"/>
        </w:tcPr>
        <w:p w14:paraId="08450668" w14:textId="77777777" w:rsidR="00FD39D7" w:rsidRDefault="00FD39D7">
          <w:pPr>
            <w:pStyle w:val="Pieddepage"/>
            <w:jc w:val="center"/>
            <w:rPr>
              <w:b/>
              <w:bCs/>
              <w:sz w:val="20"/>
            </w:rPr>
          </w:pPr>
          <w:r>
            <w:rPr>
              <w:b/>
              <w:bCs/>
              <w:sz w:val="20"/>
            </w:rPr>
            <w:t>Durée : 2 heures</w:t>
          </w:r>
        </w:p>
      </w:tc>
      <w:tc>
        <w:tcPr>
          <w:tcW w:w="1620" w:type="dxa"/>
          <w:vAlign w:val="center"/>
        </w:tcPr>
        <w:p w14:paraId="5B137B4D" w14:textId="77777777" w:rsidR="00FD39D7" w:rsidRDefault="00FD39D7">
          <w:pPr>
            <w:pStyle w:val="Pieddepage"/>
            <w:jc w:val="center"/>
            <w:rPr>
              <w:b/>
              <w:bCs/>
              <w:sz w:val="20"/>
            </w:rPr>
          </w:pPr>
          <w:r>
            <w:rPr>
              <w:b/>
              <w:bCs/>
              <w:sz w:val="20"/>
            </w:rPr>
            <w:t>Coefficient : 2</w:t>
          </w:r>
        </w:p>
      </w:tc>
      <w:tc>
        <w:tcPr>
          <w:tcW w:w="4500" w:type="dxa"/>
          <w:vAlign w:val="center"/>
        </w:tcPr>
        <w:p w14:paraId="156E29AB" w14:textId="77777777" w:rsidR="00FD39D7" w:rsidRDefault="00FD39D7">
          <w:pPr>
            <w:pStyle w:val="Pieddepage"/>
            <w:jc w:val="center"/>
            <w:rPr>
              <w:b/>
              <w:bCs/>
              <w:sz w:val="20"/>
            </w:rPr>
          </w:pPr>
          <w:r>
            <w:rPr>
              <w:b/>
              <w:bCs/>
              <w:sz w:val="20"/>
            </w:rPr>
            <w:t>Sciences et Techniques Industrielles</w:t>
          </w:r>
        </w:p>
      </w:tc>
      <w:tc>
        <w:tcPr>
          <w:tcW w:w="1400" w:type="dxa"/>
          <w:vAlign w:val="center"/>
        </w:tcPr>
        <w:p w14:paraId="3E413FCA" w14:textId="77777777" w:rsidR="00FD39D7" w:rsidRDefault="00FD39D7">
          <w:pPr>
            <w:pStyle w:val="Pieddepage"/>
            <w:jc w:val="center"/>
            <w:rPr>
              <w:b/>
              <w:bCs/>
              <w:sz w:val="20"/>
            </w:rPr>
          </w:pPr>
          <w:r>
            <w:rPr>
              <w:b/>
              <w:bCs/>
              <w:sz w:val="20"/>
            </w:rPr>
            <w:t>Session 2007</w:t>
          </w:r>
        </w:p>
      </w:tc>
    </w:tr>
    <w:tr w:rsidR="00FD39D7" w14:paraId="5CA4CDAB" w14:textId="77777777">
      <w:trPr>
        <w:cantSplit/>
      </w:trPr>
      <w:tc>
        <w:tcPr>
          <w:tcW w:w="3310" w:type="dxa"/>
          <w:gridSpan w:val="2"/>
          <w:vAlign w:val="center"/>
        </w:tcPr>
        <w:p w14:paraId="6F61A781" w14:textId="77777777" w:rsidR="00FD39D7" w:rsidRDefault="00FD39D7">
          <w:pPr>
            <w:pStyle w:val="Pieddepage"/>
            <w:jc w:val="center"/>
            <w:rPr>
              <w:b/>
              <w:bCs/>
              <w:sz w:val="20"/>
              <w:lang w:val="de-DE"/>
            </w:rPr>
          </w:pPr>
          <w:proofErr w:type="gramStart"/>
          <w:r>
            <w:rPr>
              <w:b/>
              <w:bCs/>
              <w:sz w:val="20"/>
              <w:lang w:val="de-DE"/>
            </w:rPr>
            <w:t>Code :</w:t>
          </w:r>
          <w:proofErr w:type="gramEnd"/>
          <w:r>
            <w:rPr>
              <w:b/>
              <w:bCs/>
              <w:sz w:val="20"/>
              <w:lang w:val="de-DE"/>
            </w:rPr>
            <w:t xml:space="preserve"> TMSTI AB</w:t>
          </w:r>
        </w:p>
      </w:tc>
      <w:tc>
        <w:tcPr>
          <w:tcW w:w="4500" w:type="dxa"/>
          <w:vAlign w:val="center"/>
        </w:tcPr>
        <w:p w14:paraId="1063F20F" w14:textId="77777777" w:rsidR="00FD39D7" w:rsidRDefault="00FD39D7">
          <w:pPr>
            <w:pStyle w:val="Pieddepage"/>
            <w:jc w:val="center"/>
            <w:rPr>
              <w:b/>
              <w:bCs/>
              <w:sz w:val="20"/>
            </w:rPr>
          </w:pPr>
          <w:r>
            <w:rPr>
              <w:b/>
              <w:bCs/>
              <w:sz w:val="20"/>
            </w:rPr>
            <w:t>Sous-épreuve commune aux deux options – U4.2</w:t>
          </w:r>
        </w:p>
      </w:tc>
      <w:tc>
        <w:tcPr>
          <w:tcW w:w="1400" w:type="dxa"/>
          <w:vAlign w:val="center"/>
        </w:tcPr>
        <w:p w14:paraId="6549D608" w14:textId="77777777" w:rsidR="00FD39D7" w:rsidRDefault="00FD39D7">
          <w:pPr>
            <w:pStyle w:val="Pieddepage"/>
            <w:jc w:val="center"/>
            <w:rPr>
              <w:b/>
              <w:bCs/>
              <w:sz w:val="20"/>
            </w:rPr>
          </w:pPr>
          <w:r>
            <w:rPr>
              <w:b/>
              <w:bCs/>
              <w:sz w:val="20"/>
            </w:rPr>
            <w:t xml:space="preserve">Page </w:t>
          </w:r>
          <w:r>
            <w:t>/</w:t>
          </w:r>
          <w:r>
            <w:rPr>
              <w:b/>
              <w:bCs/>
              <w:sz w:val="20"/>
            </w:rPr>
            <w:t>9</w:t>
          </w:r>
        </w:p>
      </w:tc>
    </w:tr>
  </w:tbl>
  <w:p w14:paraId="3972EE04" w14:textId="77777777" w:rsidR="00FD39D7" w:rsidRDefault="00FD39D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A2D4C7" w14:textId="77777777" w:rsidR="005B1AE0" w:rsidRDefault="005B1AE0">
      <w:r>
        <w:separator/>
      </w:r>
    </w:p>
  </w:footnote>
  <w:footnote w:type="continuationSeparator" w:id="0">
    <w:p w14:paraId="03D04D0A" w14:textId="77777777" w:rsidR="005B1AE0" w:rsidRDefault="005B1AE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B7863"/>
    <w:multiLevelType w:val="hybridMultilevel"/>
    <w:tmpl w:val="E280FA5E"/>
    <w:lvl w:ilvl="0" w:tplc="040C000B">
      <w:start w:val="1"/>
      <w:numFmt w:val="bullet"/>
      <w:lvlText w:val=""/>
      <w:lvlJc w:val="left"/>
      <w:pPr>
        <w:tabs>
          <w:tab w:val="num" w:pos="1494"/>
        </w:tabs>
        <w:ind w:left="149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214"/>
        </w:tabs>
        <w:ind w:left="221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934"/>
        </w:tabs>
        <w:ind w:left="293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54"/>
        </w:tabs>
        <w:ind w:left="365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74"/>
        </w:tabs>
        <w:ind w:left="437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94"/>
        </w:tabs>
        <w:ind w:left="509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814"/>
        </w:tabs>
        <w:ind w:left="581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534"/>
        </w:tabs>
        <w:ind w:left="653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54"/>
        </w:tabs>
        <w:ind w:left="7254" w:hanging="360"/>
      </w:pPr>
      <w:rPr>
        <w:rFonts w:ascii="Wingdings" w:hAnsi="Wingdings" w:hint="default"/>
      </w:rPr>
    </w:lvl>
  </w:abstractNum>
  <w:abstractNum w:abstractNumId="1" w15:restartNumberingAfterBreak="0">
    <w:nsid w:val="00F273B1"/>
    <w:multiLevelType w:val="hybridMultilevel"/>
    <w:tmpl w:val="2836EBCE"/>
    <w:lvl w:ilvl="0" w:tplc="7C94A234">
      <w:start w:val="1"/>
      <w:numFmt w:val="decimal"/>
      <w:lvlText w:val="III.%1"/>
      <w:lvlJc w:val="left"/>
      <w:pPr>
        <w:ind w:left="360" w:hanging="360"/>
      </w:pPr>
      <w:rPr>
        <w:rFonts w:eastAsia="Arial Unicode MS" w:hint="default"/>
        <w:b/>
        <w:i w:val="0"/>
        <w:sz w:val="24"/>
      </w:rPr>
    </w:lvl>
    <w:lvl w:ilvl="1" w:tplc="040C0019">
      <w:start w:val="1"/>
      <w:numFmt w:val="lowerLetter"/>
      <w:lvlText w:val="%2."/>
      <w:lvlJc w:val="left"/>
      <w:pPr>
        <w:ind w:left="1222" w:hanging="360"/>
      </w:pPr>
    </w:lvl>
    <w:lvl w:ilvl="2" w:tplc="040C001B">
      <w:start w:val="1"/>
      <w:numFmt w:val="lowerRoman"/>
      <w:lvlText w:val="%3."/>
      <w:lvlJc w:val="right"/>
      <w:pPr>
        <w:ind w:left="1942" w:hanging="180"/>
      </w:pPr>
    </w:lvl>
    <w:lvl w:ilvl="3" w:tplc="4EFA54E4">
      <w:start w:val="1"/>
      <w:numFmt w:val="decimal"/>
      <w:lvlText w:val="3.1.%4."/>
      <w:lvlJc w:val="left"/>
      <w:pPr>
        <w:ind w:left="2912" w:hanging="360"/>
      </w:pPr>
      <w:rPr>
        <w:rFonts w:hint="default"/>
        <w:b/>
        <w:i w:val="0"/>
      </w:rPr>
    </w:lvl>
    <w:lvl w:ilvl="4" w:tplc="040C0019" w:tentative="1">
      <w:start w:val="1"/>
      <w:numFmt w:val="lowerLetter"/>
      <w:lvlText w:val="%5."/>
      <w:lvlJc w:val="left"/>
      <w:pPr>
        <w:ind w:left="3382" w:hanging="360"/>
      </w:pPr>
    </w:lvl>
    <w:lvl w:ilvl="5" w:tplc="040C001B" w:tentative="1">
      <w:start w:val="1"/>
      <w:numFmt w:val="lowerRoman"/>
      <w:lvlText w:val="%6."/>
      <w:lvlJc w:val="right"/>
      <w:pPr>
        <w:ind w:left="4102" w:hanging="180"/>
      </w:pPr>
    </w:lvl>
    <w:lvl w:ilvl="6" w:tplc="040C000F" w:tentative="1">
      <w:start w:val="1"/>
      <w:numFmt w:val="decimal"/>
      <w:lvlText w:val="%7."/>
      <w:lvlJc w:val="left"/>
      <w:pPr>
        <w:ind w:left="4822" w:hanging="360"/>
      </w:pPr>
    </w:lvl>
    <w:lvl w:ilvl="7" w:tplc="040C0019" w:tentative="1">
      <w:start w:val="1"/>
      <w:numFmt w:val="lowerLetter"/>
      <w:lvlText w:val="%8."/>
      <w:lvlJc w:val="left"/>
      <w:pPr>
        <w:ind w:left="5542" w:hanging="360"/>
      </w:pPr>
    </w:lvl>
    <w:lvl w:ilvl="8" w:tplc="040C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02593F42"/>
    <w:multiLevelType w:val="multilevel"/>
    <w:tmpl w:val="0D3291F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cs="Times New Roman" w:hint="default"/>
      </w:rPr>
    </w:lvl>
  </w:abstractNum>
  <w:abstractNum w:abstractNumId="3" w15:restartNumberingAfterBreak="0">
    <w:nsid w:val="02D00DBC"/>
    <w:multiLevelType w:val="hybridMultilevel"/>
    <w:tmpl w:val="445277AC"/>
    <w:lvl w:ilvl="0" w:tplc="4C6C5B5C">
      <w:start w:val="10"/>
      <w:numFmt w:val="decimal"/>
      <w:lvlText w:val="%1"/>
      <w:lvlJc w:val="left"/>
      <w:pPr>
        <w:tabs>
          <w:tab w:val="num" w:pos="1065"/>
        </w:tabs>
        <w:ind w:left="1065" w:hanging="360"/>
      </w:pPr>
      <w:rPr>
        <w:rFonts w:cs="Times New Roman"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abstractNum w:abstractNumId="4" w15:restartNumberingAfterBreak="0">
    <w:nsid w:val="04F13065"/>
    <w:multiLevelType w:val="hybridMultilevel"/>
    <w:tmpl w:val="8116A802"/>
    <w:lvl w:ilvl="0" w:tplc="DA4C3F3A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5" w15:restartNumberingAfterBreak="0">
    <w:nsid w:val="086B19F6"/>
    <w:multiLevelType w:val="multilevel"/>
    <w:tmpl w:val="5AF26136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cs="Times New Roman"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  <w:color w:val="auto"/>
      </w:rPr>
    </w:lvl>
  </w:abstractNum>
  <w:abstractNum w:abstractNumId="6" w15:restartNumberingAfterBreak="0">
    <w:nsid w:val="148A2EB9"/>
    <w:multiLevelType w:val="hybridMultilevel"/>
    <w:tmpl w:val="4EF20216"/>
    <w:lvl w:ilvl="0" w:tplc="040C000B">
      <w:start w:val="1"/>
      <w:numFmt w:val="bullet"/>
      <w:lvlText w:val=""/>
      <w:lvlJc w:val="left"/>
      <w:pPr>
        <w:tabs>
          <w:tab w:val="num" w:pos="1428"/>
        </w:tabs>
        <w:ind w:left="142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28CA0FAE"/>
    <w:multiLevelType w:val="multilevel"/>
    <w:tmpl w:val="626E77CC"/>
    <w:lvl w:ilvl="0">
      <w:start w:val="2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Times New Roman" w:hint="default"/>
      </w:rPr>
    </w:lvl>
  </w:abstractNum>
  <w:abstractNum w:abstractNumId="8" w15:restartNumberingAfterBreak="0">
    <w:nsid w:val="29CD5100"/>
    <w:multiLevelType w:val="hybridMultilevel"/>
    <w:tmpl w:val="13C83DE0"/>
    <w:lvl w:ilvl="0" w:tplc="14F42670"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9" w15:restartNumberingAfterBreak="0">
    <w:nsid w:val="3BFF621E"/>
    <w:multiLevelType w:val="multilevel"/>
    <w:tmpl w:val="2C2E3E12"/>
    <w:lvl w:ilvl="0">
      <w:start w:val="3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540" w:hanging="54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  <w:b/>
        <w:bCs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6892E11"/>
    <w:multiLevelType w:val="multilevel"/>
    <w:tmpl w:val="CF74527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1" w15:restartNumberingAfterBreak="0">
    <w:nsid w:val="474D0E84"/>
    <w:multiLevelType w:val="hybridMultilevel"/>
    <w:tmpl w:val="746CBD34"/>
    <w:lvl w:ilvl="0" w:tplc="312E07B2">
      <w:start w:val="20"/>
      <w:numFmt w:val="decimal"/>
      <w:lvlText w:val="%1"/>
      <w:lvlJc w:val="left"/>
      <w:pPr>
        <w:tabs>
          <w:tab w:val="num" w:pos="1065"/>
        </w:tabs>
        <w:ind w:left="1065" w:hanging="360"/>
      </w:pPr>
      <w:rPr>
        <w:rFonts w:cs="Times New Roman"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abstractNum w:abstractNumId="12" w15:restartNumberingAfterBreak="0">
    <w:nsid w:val="48F353F2"/>
    <w:multiLevelType w:val="multilevel"/>
    <w:tmpl w:val="CF74527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3" w15:restartNumberingAfterBreak="0">
    <w:nsid w:val="4A5C6B05"/>
    <w:multiLevelType w:val="multilevel"/>
    <w:tmpl w:val="CF74527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4" w15:restartNumberingAfterBreak="0">
    <w:nsid w:val="4EE9146D"/>
    <w:multiLevelType w:val="multilevel"/>
    <w:tmpl w:val="CF74527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5" w15:restartNumberingAfterBreak="0">
    <w:nsid w:val="503D74C7"/>
    <w:multiLevelType w:val="multilevel"/>
    <w:tmpl w:val="CF74527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6" w15:restartNumberingAfterBreak="0">
    <w:nsid w:val="57412BCC"/>
    <w:multiLevelType w:val="hybridMultilevel"/>
    <w:tmpl w:val="D408BEDC"/>
    <w:lvl w:ilvl="0" w:tplc="9950043C">
      <w:start w:val="3"/>
      <w:numFmt w:val="bullet"/>
      <w:lvlText w:val="-"/>
      <w:lvlJc w:val="left"/>
      <w:pPr>
        <w:ind w:left="417" w:hanging="360"/>
      </w:pPr>
      <w:rPr>
        <w:rFonts w:ascii="Calibri" w:eastAsia="Calibr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17" w15:restartNumberingAfterBreak="0">
    <w:nsid w:val="62FC2883"/>
    <w:multiLevelType w:val="multilevel"/>
    <w:tmpl w:val="BB10075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8" w15:restartNumberingAfterBreak="0">
    <w:nsid w:val="662A2B9C"/>
    <w:multiLevelType w:val="hybridMultilevel"/>
    <w:tmpl w:val="CEEA71F6"/>
    <w:lvl w:ilvl="0" w:tplc="CF241A9E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22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4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6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8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0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2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4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61" w:hanging="360"/>
      </w:pPr>
      <w:rPr>
        <w:rFonts w:ascii="Wingdings" w:hAnsi="Wingdings" w:hint="default"/>
      </w:rPr>
    </w:lvl>
  </w:abstractNum>
  <w:abstractNum w:abstractNumId="19" w15:restartNumberingAfterBreak="0">
    <w:nsid w:val="66E11FF9"/>
    <w:multiLevelType w:val="multilevel"/>
    <w:tmpl w:val="A92A42F2"/>
    <w:lvl w:ilvl="0">
      <w:start w:val="3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ascii="Arial" w:hAnsi="Arial" w:cs="Arial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cs="Times New Roman" w:hint="default"/>
      </w:rPr>
    </w:lvl>
  </w:abstractNum>
  <w:abstractNum w:abstractNumId="20" w15:restartNumberingAfterBreak="0">
    <w:nsid w:val="69EB2E31"/>
    <w:multiLevelType w:val="multilevel"/>
    <w:tmpl w:val="73C4B5C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1" w15:restartNumberingAfterBreak="0">
    <w:nsid w:val="6C0B24C5"/>
    <w:multiLevelType w:val="hybridMultilevel"/>
    <w:tmpl w:val="8C5E65C0"/>
    <w:lvl w:ilvl="0" w:tplc="DA4C3F3A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2" w15:restartNumberingAfterBreak="0">
    <w:nsid w:val="6D0A720B"/>
    <w:multiLevelType w:val="hybridMultilevel"/>
    <w:tmpl w:val="CBB0CBDE"/>
    <w:lvl w:ilvl="0" w:tplc="B7663F02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3" w15:restartNumberingAfterBreak="0">
    <w:nsid w:val="6EAE678B"/>
    <w:multiLevelType w:val="multilevel"/>
    <w:tmpl w:val="28E8B30A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cs="Times New Roman" w:hint="default"/>
      </w:rPr>
    </w:lvl>
  </w:abstractNum>
  <w:abstractNum w:abstractNumId="24" w15:restartNumberingAfterBreak="0">
    <w:nsid w:val="6F76572C"/>
    <w:multiLevelType w:val="hybridMultilevel"/>
    <w:tmpl w:val="1C4E3CBC"/>
    <w:lvl w:ilvl="0" w:tplc="14F42670">
      <w:start w:val="3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25" w15:restartNumberingAfterBreak="0">
    <w:nsid w:val="72852DF1"/>
    <w:multiLevelType w:val="hybridMultilevel"/>
    <w:tmpl w:val="7436A100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47A4AE6"/>
    <w:multiLevelType w:val="hybridMultilevel"/>
    <w:tmpl w:val="7944AD6A"/>
    <w:lvl w:ilvl="0" w:tplc="14F42670"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27" w15:restartNumberingAfterBreak="0">
    <w:nsid w:val="765C0075"/>
    <w:multiLevelType w:val="multilevel"/>
    <w:tmpl w:val="561247D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8" w15:restartNumberingAfterBreak="0">
    <w:nsid w:val="7FD55341"/>
    <w:multiLevelType w:val="hybridMultilevel"/>
    <w:tmpl w:val="06FEBCDC"/>
    <w:lvl w:ilvl="0" w:tplc="040C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3"/>
  </w:num>
  <w:num w:numId="3">
    <w:abstractNumId w:val="8"/>
  </w:num>
  <w:num w:numId="4">
    <w:abstractNumId w:val="26"/>
  </w:num>
  <w:num w:numId="5">
    <w:abstractNumId w:val="19"/>
  </w:num>
  <w:num w:numId="6">
    <w:abstractNumId w:val="4"/>
  </w:num>
  <w:num w:numId="7">
    <w:abstractNumId w:val="21"/>
  </w:num>
  <w:num w:numId="8">
    <w:abstractNumId w:val="24"/>
  </w:num>
  <w:num w:numId="9">
    <w:abstractNumId w:val="3"/>
  </w:num>
  <w:num w:numId="10">
    <w:abstractNumId w:val="11"/>
  </w:num>
  <w:num w:numId="11">
    <w:abstractNumId w:val="22"/>
  </w:num>
  <w:num w:numId="12">
    <w:abstractNumId w:val="28"/>
  </w:num>
  <w:num w:numId="13">
    <w:abstractNumId w:val="6"/>
  </w:num>
  <w:num w:numId="14">
    <w:abstractNumId w:val="13"/>
  </w:num>
  <w:num w:numId="15">
    <w:abstractNumId w:val="7"/>
  </w:num>
  <w:num w:numId="16">
    <w:abstractNumId w:val="15"/>
  </w:num>
  <w:num w:numId="17">
    <w:abstractNumId w:val="10"/>
  </w:num>
  <w:num w:numId="18">
    <w:abstractNumId w:val="14"/>
  </w:num>
  <w:num w:numId="19">
    <w:abstractNumId w:val="12"/>
  </w:num>
  <w:num w:numId="20">
    <w:abstractNumId w:val="25"/>
  </w:num>
  <w:num w:numId="21">
    <w:abstractNumId w:val="5"/>
  </w:num>
  <w:num w:numId="22">
    <w:abstractNumId w:val="27"/>
  </w:num>
  <w:num w:numId="23">
    <w:abstractNumId w:val="17"/>
  </w:num>
  <w:num w:numId="24">
    <w:abstractNumId w:val="20"/>
  </w:num>
  <w:num w:numId="25">
    <w:abstractNumId w:val="18"/>
  </w:num>
  <w:num w:numId="26">
    <w:abstractNumId w:val="16"/>
  </w:num>
  <w:num w:numId="27">
    <w:abstractNumId w:val="1"/>
  </w:num>
  <w:num w:numId="28">
    <w:abstractNumId w:val="9"/>
  </w:num>
  <w:num w:numId="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113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631B"/>
    <w:rsid w:val="00000DE3"/>
    <w:rsid w:val="0000499F"/>
    <w:rsid w:val="00006FA5"/>
    <w:rsid w:val="0005712F"/>
    <w:rsid w:val="00057BCB"/>
    <w:rsid w:val="00061DDD"/>
    <w:rsid w:val="00072D79"/>
    <w:rsid w:val="000854B8"/>
    <w:rsid w:val="00085E40"/>
    <w:rsid w:val="000920DE"/>
    <w:rsid w:val="000A74E9"/>
    <w:rsid w:val="000B1E22"/>
    <w:rsid w:val="000B46F7"/>
    <w:rsid w:val="000B7F24"/>
    <w:rsid w:val="000C06D6"/>
    <w:rsid w:val="000C0733"/>
    <w:rsid w:val="000C1CD8"/>
    <w:rsid w:val="000C3D20"/>
    <w:rsid w:val="000C4670"/>
    <w:rsid w:val="000C67D0"/>
    <w:rsid w:val="000C72FB"/>
    <w:rsid w:val="000D36AA"/>
    <w:rsid w:val="000D6DCA"/>
    <w:rsid w:val="000E3D81"/>
    <w:rsid w:val="000E69FC"/>
    <w:rsid w:val="000E6F34"/>
    <w:rsid w:val="000F139D"/>
    <w:rsid w:val="000F1A42"/>
    <w:rsid w:val="001100DE"/>
    <w:rsid w:val="00113AE3"/>
    <w:rsid w:val="001140CD"/>
    <w:rsid w:val="00114C5D"/>
    <w:rsid w:val="001429DD"/>
    <w:rsid w:val="00146EE3"/>
    <w:rsid w:val="00172FFE"/>
    <w:rsid w:val="0017412B"/>
    <w:rsid w:val="00174837"/>
    <w:rsid w:val="00177BCC"/>
    <w:rsid w:val="00191DFB"/>
    <w:rsid w:val="00193096"/>
    <w:rsid w:val="00193DED"/>
    <w:rsid w:val="00195C4A"/>
    <w:rsid w:val="00195D8C"/>
    <w:rsid w:val="001974A8"/>
    <w:rsid w:val="001A4239"/>
    <w:rsid w:val="001A4E5F"/>
    <w:rsid w:val="001B02D2"/>
    <w:rsid w:val="001B5BD4"/>
    <w:rsid w:val="001C501C"/>
    <w:rsid w:val="001C5E7B"/>
    <w:rsid w:val="001C617B"/>
    <w:rsid w:val="001C6EDD"/>
    <w:rsid w:val="001D6305"/>
    <w:rsid w:val="001E5959"/>
    <w:rsid w:val="001F4974"/>
    <w:rsid w:val="001F56F4"/>
    <w:rsid w:val="002055CB"/>
    <w:rsid w:val="0021007B"/>
    <w:rsid w:val="00212AAE"/>
    <w:rsid w:val="00214DB1"/>
    <w:rsid w:val="00216D3A"/>
    <w:rsid w:val="0022077F"/>
    <w:rsid w:val="00221F64"/>
    <w:rsid w:val="00230BB1"/>
    <w:rsid w:val="0024696F"/>
    <w:rsid w:val="00246A48"/>
    <w:rsid w:val="0025128C"/>
    <w:rsid w:val="0028200B"/>
    <w:rsid w:val="00292D41"/>
    <w:rsid w:val="00295D3F"/>
    <w:rsid w:val="002A5B06"/>
    <w:rsid w:val="002B2BF1"/>
    <w:rsid w:val="002B4728"/>
    <w:rsid w:val="002C621C"/>
    <w:rsid w:val="002D1F21"/>
    <w:rsid w:val="002E1F1F"/>
    <w:rsid w:val="002F127A"/>
    <w:rsid w:val="002F1E47"/>
    <w:rsid w:val="002F2BE0"/>
    <w:rsid w:val="00305139"/>
    <w:rsid w:val="00305FDF"/>
    <w:rsid w:val="00325F4D"/>
    <w:rsid w:val="00331766"/>
    <w:rsid w:val="00333B94"/>
    <w:rsid w:val="00342089"/>
    <w:rsid w:val="00353E90"/>
    <w:rsid w:val="00355F12"/>
    <w:rsid w:val="00365A35"/>
    <w:rsid w:val="00366324"/>
    <w:rsid w:val="0036691D"/>
    <w:rsid w:val="00371A34"/>
    <w:rsid w:val="00382C2B"/>
    <w:rsid w:val="00383B82"/>
    <w:rsid w:val="00393E43"/>
    <w:rsid w:val="003958EC"/>
    <w:rsid w:val="003A35D1"/>
    <w:rsid w:val="003B0784"/>
    <w:rsid w:val="003B0AC0"/>
    <w:rsid w:val="003C42AC"/>
    <w:rsid w:val="003D28D9"/>
    <w:rsid w:val="003F1FDF"/>
    <w:rsid w:val="0040080D"/>
    <w:rsid w:val="004106DF"/>
    <w:rsid w:val="0042144E"/>
    <w:rsid w:val="00442090"/>
    <w:rsid w:val="004453B3"/>
    <w:rsid w:val="004528C9"/>
    <w:rsid w:val="004561F6"/>
    <w:rsid w:val="004649C0"/>
    <w:rsid w:val="00474DD7"/>
    <w:rsid w:val="004848A9"/>
    <w:rsid w:val="0049063C"/>
    <w:rsid w:val="00496708"/>
    <w:rsid w:val="00496AFA"/>
    <w:rsid w:val="004A0E9F"/>
    <w:rsid w:val="004A1A0F"/>
    <w:rsid w:val="004A2A2A"/>
    <w:rsid w:val="004A357E"/>
    <w:rsid w:val="004B3306"/>
    <w:rsid w:val="004B5B13"/>
    <w:rsid w:val="004C23E0"/>
    <w:rsid w:val="004D491D"/>
    <w:rsid w:val="004E5DAC"/>
    <w:rsid w:val="004F0199"/>
    <w:rsid w:val="004F615F"/>
    <w:rsid w:val="00503451"/>
    <w:rsid w:val="00511931"/>
    <w:rsid w:val="005124EA"/>
    <w:rsid w:val="00522923"/>
    <w:rsid w:val="0052668D"/>
    <w:rsid w:val="005405B2"/>
    <w:rsid w:val="00577DD5"/>
    <w:rsid w:val="00587679"/>
    <w:rsid w:val="005901F3"/>
    <w:rsid w:val="00595FF1"/>
    <w:rsid w:val="005A32BA"/>
    <w:rsid w:val="005A6A5C"/>
    <w:rsid w:val="005B0F2F"/>
    <w:rsid w:val="005B1AE0"/>
    <w:rsid w:val="005B61D1"/>
    <w:rsid w:val="005B7100"/>
    <w:rsid w:val="005C0CE7"/>
    <w:rsid w:val="005C54DA"/>
    <w:rsid w:val="005C6E98"/>
    <w:rsid w:val="005D31CD"/>
    <w:rsid w:val="005D397C"/>
    <w:rsid w:val="005E04DD"/>
    <w:rsid w:val="005E0AD6"/>
    <w:rsid w:val="005E4891"/>
    <w:rsid w:val="005F1806"/>
    <w:rsid w:val="00601D1A"/>
    <w:rsid w:val="00614BEA"/>
    <w:rsid w:val="00624B21"/>
    <w:rsid w:val="00626839"/>
    <w:rsid w:val="00632AF6"/>
    <w:rsid w:val="00633B83"/>
    <w:rsid w:val="006369F8"/>
    <w:rsid w:val="006408EC"/>
    <w:rsid w:val="00646EB1"/>
    <w:rsid w:val="00646EC5"/>
    <w:rsid w:val="00656534"/>
    <w:rsid w:val="00657DA7"/>
    <w:rsid w:val="00660C99"/>
    <w:rsid w:val="0067170E"/>
    <w:rsid w:val="0067234C"/>
    <w:rsid w:val="00676215"/>
    <w:rsid w:val="006814CB"/>
    <w:rsid w:val="00686A81"/>
    <w:rsid w:val="00691263"/>
    <w:rsid w:val="00696B48"/>
    <w:rsid w:val="00697B19"/>
    <w:rsid w:val="006A3CFC"/>
    <w:rsid w:val="006A626C"/>
    <w:rsid w:val="006B114B"/>
    <w:rsid w:val="006B2BE6"/>
    <w:rsid w:val="006C6D4A"/>
    <w:rsid w:val="006D06DA"/>
    <w:rsid w:val="006D114F"/>
    <w:rsid w:val="006D302B"/>
    <w:rsid w:val="006D693E"/>
    <w:rsid w:val="006E213C"/>
    <w:rsid w:val="006E57A3"/>
    <w:rsid w:val="006F4C40"/>
    <w:rsid w:val="00710230"/>
    <w:rsid w:val="00714D0A"/>
    <w:rsid w:val="00722BA7"/>
    <w:rsid w:val="00737C64"/>
    <w:rsid w:val="00744595"/>
    <w:rsid w:val="00745940"/>
    <w:rsid w:val="00745EE4"/>
    <w:rsid w:val="00746221"/>
    <w:rsid w:val="00746E25"/>
    <w:rsid w:val="00753C5B"/>
    <w:rsid w:val="00757E57"/>
    <w:rsid w:val="00760ABA"/>
    <w:rsid w:val="00780F41"/>
    <w:rsid w:val="00783E5C"/>
    <w:rsid w:val="00784974"/>
    <w:rsid w:val="0079105B"/>
    <w:rsid w:val="0079162F"/>
    <w:rsid w:val="00794E1E"/>
    <w:rsid w:val="007A14A1"/>
    <w:rsid w:val="007C5C20"/>
    <w:rsid w:val="007C68B3"/>
    <w:rsid w:val="007D19FD"/>
    <w:rsid w:val="007D3257"/>
    <w:rsid w:val="007E20E2"/>
    <w:rsid w:val="007F4181"/>
    <w:rsid w:val="0081114E"/>
    <w:rsid w:val="00814E63"/>
    <w:rsid w:val="00824D7E"/>
    <w:rsid w:val="00841996"/>
    <w:rsid w:val="00842B39"/>
    <w:rsid w:val="00844266"/>
    <w:rsid w:val="00846142"/>
    <w:rsid w:val="00854A89"/>
    <w:rsid w:val="00863997"/>
    <w:rsid w:val="0087509D"/>
    <w:rsid w:val="008916D6"/>
    <w:rsid w:val="008A1BC5"/>
    <w:rsid w:val="008A4AE7"/>
    <w:rsid w:val="008C03C2"/>
    <w:rsid w:val="008C1091"/>
    <w:rsid w:val="008D3185"/>
    <w:rsid w:val="008E00AD"/>
    <w:rsid w:val="008F1957"/>
    <w:rsid w:val="008F1DB0"/>
    <w:rsid w:val="008F27E4"/>
    <w:rsid w:val="008F4B51"/>
    <w:rsid w:val="008F4BB1"/>
    <w:rsid w:val="00907CAF"/>
    <w:rsid w:val="00914778"/>
    <w:rsid w:val="00926833"/>
    <w:rsid w:val="009268CB"/>
    <w:rsid w:val="00932D52"/>
    <w:rsid w:val="0093740D"/>
    <w:rsid w:val="0094082C"/>
    <w:rsid w:val="009434FB"/>
    <w:rsid w:val="00950E09"/>
    <w:rsid w:val="0095286C"/>
    <w:rsid w:val="009578CF"/>
    <w:rsid w:val="00973121"/>
    <w:rsid w:val="00980C07"/>
    <w:rsid w:val="009A2518"/>
    <w:rsid w:val="009A7AFB"/>
    <w:rsid w:val="009C1DCA"/>
    <w:rsid w:val="009C5278"/>
    <w:rsid w:val="009D08E8"/>
    <w:rsid w:val="009D292E"/>
    <w:rsid w:val="009D2B69"/>
    <w:rsid w:val="009D4324"/>
    <w:rsid w:val="009D547F"/>
    <w:rsid w:val="009F5D4B"/>
    <w:rsid w:val="009F6CD6"/>
    <w:rsid w:val="00A0313B"/>
    <w:rsid w:val="00A104E9"/>
    <w:rsid w:val="00A23A52"/>
    <w:rsid w:val="00A24738"/>
    <w:rsid w:val="00A31A07"/>
    <w:rsid w:val="00A363ED"/>
    <w:rsid w:val="00A50CE7"/>
    <w:rsid w:val="00A56636"/>
    <w:rsid w:val="00A566B5"/>
    <w:rsid w:val="00A5688C"/>
    <w:rsid w:val="00A65CC8"/>
    <w:rsid w:val="00A6758D"/>
    <w:rsid w:val="00A71701"/>
    <w:rsid w:val="00A76896"/>
    <w:rsid w:val="00A76BFA"/>
    <w:rsid w:val="00A83591"/>
    <w:rsid w:val="00A85FCD"/>
    <w:rsid w:val="00A86A00"/>
    <w:rsid w:val="00A97DC4"/>
    <w:rsid w:val="00AB19F3"/>
    <w:rsid w:val="00AB5B55"/>
    <w:rsid w:val="00AC2098"/>
    <w:rsid w:val="00AC6E11"/>
    <w:rsid w:val="00AD4B67"/>
    <w:rsid w:val="00AD655D"/>
    <w:rsid w:val="00AE03EE"/>
    <w:rsid w:val="00AE3152"/>
    <w:rsid w:val="00AE395E"/>
    <w:rsid w:val="00AE54B5"/>
    <w:rsid w:val="00AF4FE7"/>
    <w:rsid w:val="00AF53E5"/>
    <w:rsid w:val="00AF7B40"/>
    <w:rsid w:val="00B02EFD"/>
    <w:rsid w:val="00B210B5"/>
    <w:rsid w:val="00B233B9"/>
    <w:rsid w:val="00B31853"/>
    <w:rsid w:val="00B34A0C"/>
    <w:rsid w:val="00B354EE"/>
    <w:rsid w:val="00B4040F"/>
    <w:rsid w:val="00B4663F"/>
    <w:rsid w:val="00B47F28"/>
    <w:rsid w:val="00B63375"/>
    <w:rsid w:val="00B71CCD"/>
    <w:rsid w:val="00B73668"/>
    <w:rsid w:val="00B9037B"/>
    <w:rsid w:val="00B91D48"/>
    <w:rsid w:val="00BA4106"/>
    <w:rsid w:val="00BA539D"/>
    <w:rsid w:val="00BA6630"/>
    <w:rsid w:val="00BB4134"/>
    <w:rsid w:val="00BD15D6"/>
    <w:rsid w:val="00BD6589"/>
    <w:rsid w:val="00BE2509"/>
    <w:rsid w:val="00BE6537"/>
    <w:rsid w:val="00BF587C"/>
    <w:rsid w:val="00C160F6"/>
    <w:rsid w:val="00C20232"/>
    <w:rsid w:val="00C5172D"/>
    <w:rsid w:val="00C54171"/>
    <w:rsid w:val="00C5546F"/>
    <w:rsid w:val="00C57816"/>
    <w:rsid w:val="00C62253"/>
    <w:rsid w:val="00C6735D"/>
    <w:rsid w:val="00C70917"/>
    <w:rsid w:val="00C73C6C"/>
    <w:rsid w:val="00C87298"/>
    <w:rsid w:val="00C875EC"/>
    <w:rsid w:val="00C8764E"/>
    <w:rsid w:val="00C95A65"/>
    <w:rsid w:val="00C966EC"/>
    <w:rsid w:val="00CA2265"/>
    <w:rsid w:val="00CD3086"/>
    <w:rsid w:val="00CD672F"/>
    <w:rsid w:val="00CF11D3"/>
    <w:rsid w:val="00CF1F06"/>
    <w:rsid w:val="00D114F4"/>
    <w:rsid w:val="00D24BB2"/>
    <w:rsid w:val="00D32A3A"/>
    <w:rsid w:val="00D32E72"/>
    <w:rsid w:val="00D33285"/>
    <w:rsid w:val="00D51271"/>
    <w:rsid w:val="00D60CE8"/>
    <w:rsid w:val="00D618A4"/>
    <w:rsid w:val="00D676EC"/>
    <w:rsid w:val="00D8737C"/>
    <w:rsid w:val="00D91680"/>
    <w:rsid w:val="00DA0F58"/>
    <w:rsid w:val="00DA32C8"/>
    <w:rsid w:val="00DA7B88"/>
    <w:rsid w:val="00DC63AA"/>
    <w:rsid w:val="00DD1239"/>
    <w:rsid w:val="00DD2766"/>
    <w:rsid w:val="00DD7617"/>
    <w:rsid w:val="00DE5DD5"/>
    <w:rsid w:val="00DE6601"/>
    <w:rsid w:val="00DF3BC1"/>
    <w:rsid w:val="00DF4FA0"/>
    <w:rsid w:val="00E049F4"/>
    <w:rsid w:val="00E10CD5"/>
    <w:rsid w:val="00E30BB0"/>
    <w:rsid w:val="00E35837"/>
    <w:rsid w:val="00E35FDB"/>
    <w:rsid w:val="00E360DD"/>
    <w:rsid w:val="00E54E29"/>
    <w:rsid w:val="00E57C2D"/>
    <w:rsid w:val="00E70DF2"/>
    <w:rsid w:val="00E729A6"/>
    <w:rsid w:val="00E73671"/>
    <w:rsid w:val="00E77663"/>
    <w:rsid w:val="00E80D6B"/>
    <w:rsid w:val="00E84B9E"/>
    <w:rsid w:val="00EA20FD"/>
    <w:rsid w:val="00EA3D5E"/>
    <w:rsid w:val="00EA61EB"/>
    <w:rsid w:val="00EA6CAE"/>
    <w:rsid w:val="00EB0430"/>
    <w:rsid w:val="00EB1727"/>
    <w:rsid w:val="00EB2EAB"/>
    <w:rsid w:val="00EC1612"/>
    <w:rsid w:val="00EC2966"/>
    <w:rsid w:val="00EC631B"/>
    <w:rsid w:val="00EE2DDC"/>
    <w:rsid w:val="00EF480A"/>
    <w:rsid w:val="00EF7193"/>
    <w:rsid w:val="00F04D62"/>
    <w:rsid w:val="00F0549B"/>
    <w:rsid w:val="00F05789"/>
    <w:rsid w:val="00F11BAD"/>
    <w:rsid w:val="00F30B62"/>
    <w:rsid w:val="00F42E33"/>
    <w:rsid w:val="00F71D07"/>
    <w:rsid w:val="00F74A7B"/>
    <w:rsid w:val="00F774CC"/>
    <w:rsid w:val="00F77F6F"/>
    <w:rsid w:val="00F923AD"/>
    <w:rsid w:val="00F92506"/>
    <w:rsid w:val="00FA1412"/>
    <w:rsid w:val="00FA65C6"/>
    <w:rsid w:val="00FA72F0"/>
    <w:rsid w:val="00FB4C21"/>
    <w:rsid w:val="00FC74AB"/>
    <w:rsid w:val="00FD127B"/>
    <w:rsid w:val="00FD39D7"/>
    <w:rsid w:val="00FD465D"/>
    <w:rsid w:val="00FD63E9"/>
    <w:rsid w:val="00FE1744"/>
    <w:rsid w:val="00FF1020"/>
    <w:rsid w:val="00FF1678"/>
    <w:rsid w:val="00FF2AF8"/>
    <w:rsid w:val="00FF6426"/>
    <w:rsid w:val="00FF6F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7B361D54"/>
  <w15:docId w15:val="{513E8578-6455-405A-AA51-B1E8FE2EF0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F4C40"/>
    <w:rPr>
      <w:sz w:val="24"/>
      <w:szCs w:val="24"/>
    </w:rPr>
  </w:style>
  <w:style w:type="paragraph" w:styleId="Titre1">
    <w:name w:val="heading 1"/>
    <w:basedOn w:val="Normal"/>
    <w:next w:val="Normal"/>
    <w:qFormat/>
    <w:pPr>
      <w:keepNext/>
      <w:outlineLvl w:val="0"/>
    </w:pPr>
    <w:rPr>
      <w:sz w:val="36"/>
    </w:rPr>
  </w:style>
  <w:style w:type="paragraph" w:styleId="Titre2">
    <w:name w:val="heading 2"/>
    <w:basedOn w:val="Normal"/>
    <w:next w:val="Normal"/>
    <w:qFormat/>
    <w:pPr>
      <w:keepNext/>
      <w:jc w:val="center"/>
      <w:outlineLvl w:val="1"/>
    </w:pPr>
    <w:rPr>
      <w:b/>
      <w:bCs/>
    </w:rPr>
  </w:style>
  <w:style w:type="paragraph" w:styleId="Titre3">
    <w:name w:val="heading 3"/>
    <w:basedOn w:val="Normal"/>
    <w:next w:val="Normal"/>
    <w:qFormat/>
    <w:pPr>
      <w:keepNext/>
      <w:outlineLvl w:val="2"/>
    </w:pPr>
    <w:rPr>
      <w:b/>
      <w:bCs/>
      <w:sz w:val="32"/>
    </w:rPr>
  </w:style>
  <w:style w:type="paragraph" w:styleId="Titre4">
    <w:name w:val="heading 4"/>
    <w:basedOn w:val="Normal"/>
    <w:next w:val="Normal"/>
    <w:qFormat/>
    <w:pPr>
      <w:keepNext/>
      <w:outlineLvl w:val="3"/>
    </w:pPr>
    <w:rPr>
      <w:b/>
      <w:bCs/>
      <w:i/>
      <w:iCs/>
      <w:sz w:val="32"/>
    </w:rPr>
  </w:style>
  <w:style w:type="paragraph" w:styleId="Titre5">
    <w:name w:val="heading 5"/>
    <w:basedOn w:val="Normal"/>
    <w:next w:val="Normal"/>
    <w:qFormat/>
    <w:pPr>
      <w:keepNext/>
      <w:jc w:val="center"/>
      <w:outlineLvl w:val="4"/>
    </w:pPr>
    <w:rPr>
      <w:b/>
      <w:bCs/>
      <w:sz w:val="28"/>
    </w:rPr>
  </w:style>
  <w:style w:type="paragraph" w:styleId="Titre6">
    <w:name w:val="heading 6"/>
    <w:basedOn w:val="Normal"/>
    <w:next w:val="Normal"/>
    <w:qFormat/>
    <w:pPr>
      <w:keepNext/>
      <w:jc w:val="center"/>
      <w:outlineLvl w:val="5"/>
    </w:pPr>
    <w:rPr>
      <w:sz w:val="28"/>
      <w:szCs w:val="28"/>
      <w:lang w:val="en-GB"/>
    </w:rPr>
  </w:style>
  <w:style w:type="paragraph" w:styleId="Titre7">
    <w:name w:val="heading 7"/>
    <w:basedOn w:val="Normal"/>
    <w:next w:val="Normal"/>
    <w:qFormat/>
    <w:pPr>
      <w:keepNext/>
      <w:ind w:left="-360"/>
      <w:outlineLvl w:val="6"/>
    </w:pPr>
    <w:rPr>
      <w:b/>
      <w:bCs/>
      <w:sz w:val="28"/>
      <w:szCs w:val="28"/>
    </w:rPr>
  </w:style>
  <w:style w:type="paragraph" w:styleId="Titre8">
    <w:name w:val="heading 8"/>
    <w:basedOn w:val="Normal"/>
    <w:next w:val="Normal"/>
    <w:qFormat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jc w:val="center"/>
      <w:outlineLvl w:val="7"/>
    </w:pPr>
    <w:rPr>
      <w:b/>
      <w:sz w:val="40"/>
    </w:rPr>
  </w:style>
  <w:style w:type="paragraph" w:styleId="Titre9">
    <w:name w:val="heading 9"/>
    <w:basedOn w:val="Normal"/>
    <w:next w:val="Normal"/>
    <w:qFormat/>
    <w:pPr>
      <w:keepNext/>
      <w:outlineLvl w:val="8"/>
    </w:pPr>
    <w:rPr>
      <w:b/>
      <w:bCs/>
      <w:color w:val="FF000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CarCar17">
    <w:name w:val="Car Car17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CarCar16">
    <w:name w:val="Car Car16"/>
    <w:semiHidden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CarCar15">
    <w:name w:val="Car Car15"/>
    <w:semiHidden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CarCar14">
    <w:name w:val="Car Car14"/>
    <w:semiHidden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CarCar13">
    <w:name w:val="Car Car13"/>
    <w:semiHidden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CarCar12">
    <w:name w:val="Car Car12"/>
    <w:semiHidden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CarCar11">
    <w:name w:val="Car Car11"/>
    <w:semiHidden/>
    <w:rPr>
      <w:rFonts w:ascii="Calibri" w:eastAsia="Times New Roman" w:hAnsi="Calibri" w:cs="Times New Roman"/>
      <w:sz w:val="24"/>
      <w:szCs w:val="24"/>
    </w:rPr>
  </w:style>
  <w:style w:type="character" w:customStyle="1" w:styleId="CarCar10">
    <w:name w:val="Car Car10"/>
    <w:semiHidden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CarCar9">
    <w:name w:val="Car Car9"/>
    <w:semiHidden/>
    <w:rPr>
      <w:rFonts w:ascii="Cambria" w:eastAsia="Times New Roman" w:hAnsi="Cambria" w:cs="Times New Roman"/>
      <w:sz w:val="22"/>
      <w:szCs w:val="22"/>
    </w:rPr>
  </w:style>
  <w:style w:type="paragraph" w:styleId="Retraitcorpsdetexte">
    <w:name w:val="Body Text Indent"/>
    <w:basedOn w:val="Normal"/>
    <w:link w:val="RetraitcorpsdetexteCar"/>
    <w:semiHidden/>
    <w:pPr>
      <w:ind w:firstLine="708"/>
      <w:jc w:val="both"/>
    </w:pPr>
  </w:style>
  <w:style w:type="character" w:customStyle="1" w:styleId="CarCar8">
    <w:name w:val="Car Car8"/>
    <w:semiHidden/>
    <w:rPr>
      <w:sz w:val="24"/>
      <w:szCs w:val="24"/>
    </w:rPr>
  </w:style>
  <w:style w:type="paragraph" w:styleId="Corpsdetexte2">
    <w:name w:val="Body Text 2"/>
    <w:basedOn w:val="Normal"/>
    <w:semiHidden/>
    <w:pPr>
      <w:jc w:val="both"/>
    </w:pPr>
  </w:style>
  <w:style w:type="character" w:customStyle="1" w:styleId="CarCar7">
    <w:name w:val="Car Car7"/>
    <w:semiHidden/>
    <w:rPr>
      <w:sz w:val="24"/>
      <w:szCs w:val="24"/>
    </w:rPr>
  </w:style>
  <w:style w:type="paragraph" w:styleId="Corpsdetexte">
    <w:name w:val="Body Text"/>
    <w:basedOn w:val="Normal"/>
    <w:semiHidden/>
    <w:rPr>
      <w:sz w:val="28"/>
    </w:rPr>
  </w:style>
  <w:style w:type="character" w:customStyle="1" w:styleId="CarCar6">
    <w:name w:val="Car Car6"/>
    <w:semiHidden/>
    <w:rPr>
      <w:sz w:val="24"/>
      <w:szCs w:val="24"/>
    </w:rPr>
  </w:style>
  <w:style w:type="paragraph" w:styleId="En-tte">
    <w:name w:val="header"/>
    <w:basedOn w:val="Normal"/>
    <w:semiHidden/>
    <w:pPr>
      <w:tabs>
        <w:tab w:val="center" w:pos="4536"/>
        <w:tab w:val="right" w:pos="9072"/>
      </w:tabs>
    </w:pPr>
  </w:style>
  <w:style w:type="character" w:customStyle="1" w:styleId="CarCar5">
    <w:name w:val="Car Car5"/>
    <w:semiHidden/>
    <w:rPr>
      <w:sz w:val="24"/>
      <w:szCs w:val="24"/>
    </w:rPr>
  </w:style>
  <w:style w:type="paragraph" w:styleId="Pieddepage">
    <w:name w:val="footer"/>
    <w:basedOn w:val="Normal"/>
    <w:semiHidden/>
    <w:pPr>
      <w:tabs>
        <w:tab w:val="center" w:pos="4536"/>
        <w:tab w:val="right" w:pos="9072"/>
      </w:tabs>
    </w:pPr>
  </w:style>
  <w:style w:type="character" w:customStyle="1" w:styleId="CarCar4">
    <w:name w:val="Car Car4"/>
    <w:semiHidden/>
    <w:rPr>
      <w:sz w:val="24"/>
      <w:szCs w:val="24"/>
    </w:rPr>
  </w:style>
  <w:style w:type="character" w:styleId="Numrodepage">
    <w:name w:val="page number"/>
    <w:semiHidden/>
    <w:rPr>
      <w:rFonts w:cs="Times New Roman"/>
    </w:rPr>
  </w:style>
  <w:style w:type="paragraph" w:styleId="Retraitcorpsdetexte2">
    <w:name w:val="Body Text Indent 2"/>
    <w:basedOn w:val="Normal"/>
    <w:semiHidden/>
    <w:pPr>
      <w:ind w:left="-360"/>
      <w:jc w:val="both"/>
    </w:pPr>
    <w:rPr>
      <w:szCs w:val="28"/>
    </w:rPr>
  </w:style>
  <w:style w:type="character" w:customStyle="1" w:styleId="CarCar3">
    <w:name w:val="Car Car3"/>
    <w:semiHidden/>
    <w:rPr>
      <w:sz w:val="24"/>
      <w:szCs w:val="24"/>
    </w:rPr>
  </w:style>
  <w:style w:type="paragraph" w:styleId="Retraitcorpsdetexte3">
    <w:name w:val="Body Text Indent 3"/>
    <w:basedOn w:val="Normal"/>
    <w:semiHidden/>
    <w:pPr>
      <w:ind w:left="540"/>
      <w:jc w:val="both"/>
    </w:pPr>
    <w:rPr>
      <w:szCs w:val="28"/>
    </w:rPr>
  </w:style>
  <w:style w:type="character" w:customStyle="1" w:styleId="CarCar2">
    <w:name w:val="Car Car2"/>
    <w:semiHidden/>
    <w:rPr>
      <w:sz w:val="16"/>
      <w:szCs w:val="16"/>
    </w:rPr>
  </w:style>
  <w:style w:type="paragraph" w:styleId="NormalWeb">
    <w:name w:val="Normal (Web)"/>
    <w:basedOn w:val="Normal"/>
    <w:semiHidden/>
    <w:pPr>
      <w:spacing w:before="100" w:beforeAutospacing="1" w:after="119"/>
    </w:pPr>
  </w:style>
  <w:style w:type="paragraph" w:styleId="Corpsdetexte3">
    <w:name w:val="Body Text 3"/>
    <w:basedOn w:val="Normal"/>
    <w:semiHidden/>
    <w:pPr>
      <w:jc w:val="both"/>
    </w:pPr>
    <w:rPr>
      <w:rFonts w:ascii="Arial" w:hAnsi="Arial" w:cs="Arial"/>
      <w:sz w:val="22"/>
    </w:rPr>
  </w:style>
  <w:style w:type="character" w:customStyle="1" w:styleId="CarCar1">
    <w:name w:val="Car Car1"/>
    <w:semiHidden/>
    <w:rPr>
      <w:sz w:val="16"/>
      <w:szCs w:val="16"/>
    </w:rPr>
  </w:style>
  <w:style w:type="paragraph" w:styleId="Textedebulles">
    <w:name w:val="Balloon Text"/>
    <w:basedOn w:val="Normal"/>
    <w:semiHidden/>
    <w:unhideWhenUsed/>
    <w:rPr>
      <w:rFonts w:ascii="Tahoma" w:hAnsi="Tahoma" w:cs="Tahoma"/>
      <w:sz w:val="16"/>
      <w:szCs w:val="16"/>
    </w:rPr>
  </w:style>
  <w:style w:type="character" w:customStyle="1" w:styleId="CarCar">
    <w:name w:val="Car Car"/>
    <w:semiHidden/>
    <w:locked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pPr>
      <w:ind w:left="708"/>
    </w:pPr>
  </w:style>
  <w:style w:type="paragraph" w:customStyle="1" w:styleId="NormalWeb1">
    <w:name w:val="Normal (Web)1"/>
    <w:basedOn w:val="Normal"/>
    <w:pPr>
      <w:spacing w:before="100" w:beforeAutospacing="1" w:after="119"/>
    </w:pPr>
  </w:style>
  <w:style w:type="character" w:customStyle="1" w:styleId="RetraitcorpsdetexteCar">
    <w:name w:val="Retrait corps de texte Car"/>
    <w:link w:val="Retraitcorpsdetexte"/>
    <w:semiHidden/>
    <w:rsid w:val="009C5278"/>
    <w:rPr>
      <w:sz w:val="24"/>
      <w:szCs w:val="24"/>
    </w:rPr>
  </w:style>
  <w:style w:type="paragraph" w:customStyle="1" w:styleId="Default">
    <w:name w:val="Default"/>
    <w:rsid w:val="00072D79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table" w:styleId="Grilledutableau">
    <w:name w:val="Table Grid"/>
    <w:basedOn w:val="TableauNormal"/>
    <w:uiPriority w:val="59"/>
    <w:rsid w:val="001F49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39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81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microsoft.com/office/2007/relationships/hdphoto" Target="media/hdphoto5.wdp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microsoft.com/office/2007/relationships/hdphoto" Target="media/hdphoto4.wdp"/><Relationship Id="rId20" Type="http://schemas.microsoft.com/office/2007/relationships/hdphoto" Target="media/hdphoto6.wdp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microsoft.com/office/2007/relationships/hdphoto" Target="media/hdphoto8.wdp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microsoft.com/office/2007/relationships/hdphoto" Target="media/hdphoto3.wdp"/><Relationship Id="rId22" Type="http://schemas.microsoft.com/office/2007/relationships/hdphoto" Target="media/hdphoto7.wdp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C12C4E-DF06-49B5-80D0-E9DDE47C12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11</Pages>
  <Words>1351</Words>
  <Characters>7432</Characters>
  <DocSecurity>0</DocSecurity>
  <Lines>61</Lines>
  <Paragraphs>17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Projet épreuve commune 2011</vt:lpstr>
    </vt:vector>
  </TitlesOfParts>
  <LinksUpToDate>false</LinksUpToDate>
  <CharactersWithSpaces>8766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dc:description/>
  <cp:lastPrinted>2025-01-23T09:11:00Z</cp:lastPrinted>
  <dcterms:created xsi:type="dcterms:W3CDTF">2024-12-15T10:02:00Z</dcterms:created>
  <dcterms:modified xsi:type="dcterms:W3CDTF">2025-01-23T09:11:00Z</dcterms:modified>
</cp:coreProperties>
</file>